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CD" w:rsidRDefault="00BB16CD" w:rsidP="00BB16CD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BB16CD" w:rsidRDefault="00AF52FF" w:rsidP="00BB16CD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B16CD">
        <w:rPr>
          <w:b/>
          <w:sz w:val="28"/>
          <w:szCs w:val="28"/>
        </w:rPr>
        <w:t xml:space="preserve">  Администрация муниципального           </w:t>
      </w:r>
    </w:p>
    <w:p w:rsidR="00BB16CD" w:rsidRDefault="00BB16CD" w:rsidP="00BB16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образования сельское поселение</w:t>
      </w:r>
    </w:p>
    <w:p w:rsidR="00BB16CD" w:rsidRDefault="00BB16CD" w:rsidP="00BB16CD">
      <w:pPr>
        <w:rPr>
          <w:b/>
          <w:sz w:val="40"/>
        </w:rPr>
      </w:pPr>
      <w:r>
        <w:rPr>
          <w:b/>
          <w:sz w:val="28"/>
          <w:szCs w:val="28"/>
        </w:rPr>
        <w:t xml:space="preserve">                                                 «Деревня Куркино</w:t>
      </w:r>
      <w:r>
        <w:rPr>
          <w:b/>
          <w:sz w:val="32"/>
        </w:rPr>
        <w:t>»</w:t>
      </w:r>
      <w:r>
        <w:rPr>
          <w:b/>
          <w:sz w:val="40"/>
        </w:rPr>
        <w:t xml:space="preserve"> </w:t>
      </w:r>
    </w:p>
    <w:p w:rsidR="00BB16CD" w:rsidRDefault="00BB16CD" w:rsidP="00BB1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</w:t>
      </w:r>
    </w:p>
    <w:p w:rsidR="00BB16CD" w:rsidRDefault="00BB16CD" w:rsidP="00BB1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BB16CD" w:rsidRDefault="00BB16CD" w:rsidP="00BB16CD">
      <w:pPr>
        <w:jc w:val="center"/>
        <w:rPr>
          <w:b/>
          <w:sz w:val="40"/>
        </w:rPr>
      </w:pPr>
    </w:p>
    <w:p w:rsidR="00BB16CD" w:rsidRDefault="00BB16CD" w:rsidP="00BB16CD">
      <w:pPr>
        <w:pStyle w:val="7"/>
      </w:pPr>
      <w:r>
        <w:t>ПОСТАНОВЛЕНИЕ</w:t>
      </w:r>
    </w:p>
    <w:p w:rsidR="00BB16CD" w:rsidRDefault="00BB16CD" w:rsidP="00BB16CD">
      <w:pPr>
        <w:rPr>
          <w:sz w:val="32"/>
        </w:rPr>
      </w:pPr>
    </w:p>
    <w:p w:rsidR="00BB16CD" w:rsidRDefault="00BB16CD" w:rsidP="00BB16CD">
      <w:pPr>
        <w:jc w:val="center"/>
        <w:rPr>
          <w:sz w:val="16"/>
        </w:rPr>
      </w:pPr>
    </w:p>
    <w:p w:rsidR="00BB16CD" w:rsidRDefault="00BB16CD" w:rsidP="00BB16CD">
      <w:pPr>
        <w:rPr>
          <w:sz w:val="16"/>
        </w:rPr>
      </w:pPr>
    </w:p>
    <w:p w:rsidR="00BB16CD" w:rsidRDefault="00BB16CD" w:rsidP="00BB16CD">
      <w:pPr>
        <w:rPr>
          <w:sz w:val="26"/>
          <w:szCs w:val="26"/>
        </w:rPr>
      </w:pPr>
      <w:r>
        <w:rPr>
          <w:sz w:val="26"/>
          <w:szCs w:val="26"/>
        </w:rPr>
        <w:t xml:space="preserve">   от   </w:t>
      </w:r>
      <w:r w:rsidR="00596B37">
        <w:rPr>
          <w:sz w:val="26"/>
          <w:szCs w:val="26"/>
        </w:rPr>
        <w:t>09.01.2025</w:t>
      </w:r>
      <w:r w:rsidR="006C3F3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года                                                                                   № </w:t>
      </w:r>
      <w:r w:rsidR="00596B37">
        <w:rPr>
          <w:sz w:val="26"/>
          <w:szCs w:val="26"/>
        </w:rPr>
        <w:t>3</w:t>
      </w:r>
    </w:p>
    <w:p w:rsidR="00BB16CD" w:rsidRDefault="00BB16CD" w:rsidP="00BB16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B16CD" w:rsidRDefault="00BB16CD" w:rsidP="00BB16CD">
      <w:pPr>
        <w:rPr>
          <w:sz w:val="26"/>
          <w:szCs w:val="26"/>
        </w:rPr>
      </w:pPr>
    </w:p>
    <w:p w:rsidR="00BB16CD" w:rsidRDefault="00BB16CD" w:rsidP="00BB16CD">
      <w:pPr>
        <w:widowControl w:val="0"/>
        <w:rPr>
          <w:rFonts w:eastAsia="MS Mincho"/>
          <w:bCs/>
          <w:sz w:val="26"/>
          <w:szCs w:val="26"/>
        </w:rPr>
      </w:pPr>
    </w:p>
    <w:p w:rsidR="00BB16CD" w:rsidRDefault="00BB16CD" w:rsidP="00BB16CD">
      <w:pPr>
        <w:widowControl w:val="0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Об утверждении Плана мероприятий по профилактике терроризма</w:t>
      </w:r>
    </w:p>
    <w:p w:rsidR="00BB16CD" w:rsidRDefault="00BB16CD" w:rsidP="00BB16CD">
      <w:pPr>
        <w:widowControl w:val="0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и экстремизма в муниципальном образовании</w:t>
      </w:r>
    </w:p>
    <w:p w:rsidR="00BB16CD" w:rsidRDefault="00BB16CD" w:rsidP="00BB16CD">
      <w:pPr>
        <w:widowControl w:val="0"/>
        <w:jc w:val="center"/>
        <w:rPr>
          <w:b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 xml:space="preserve"> сельское поселение «Деревня Куркино» на 202</w:t>
      </w:r>
      <w:r w:rsidR="00596B37">
        <w:rPr>
          <w:rFonts w:eastAsia="MS Mincho"/>
          <w:b/>
          <w:bCs/>
          <w:sz w:val="26"/>
          <w:szCs w:val="26"/>
        </w:rPr>
        <w:t>5</w:t>
      </w:r>
      <w:r>
        <w:rPr>
          <w:rFonts w:eastAsia="MS Mincho"/>
          <w:b/>
          <w:bCs/>
          <w:sz w:val="26"/>
          <w:szCs w:val="26"/>
        </w:rPr>
        <w:t xml:space="preserve"> год</w:t>
      </w:r>
    </w:p>
    <w:p w:rsidR="00BB16CD" w:rsidRDefault="00BB16CD" w:rsidP="00BB16CD">
      <w:pPr>
        <w:jc w:val="center"/>
        <w:rPr>
          <w:rFonts w:eastAsia="MS Mincho"/>
          <w:bCs/>
          <w:sz w:val="26"/>
          <w:szCs w:val="26"/>
        </w:rPr>
      </w:pPr>
    </w:p>
    <w:p w:rsidR="00BB16CD" w:rsidRDefault="00BB16CD" w:rsidP="00BB16CD">
      <w:pPr>
        <w:jc w:val="both"/>
        <w:rPr>
          <w:rFonts w:eastAsia="MS Mincho"/>
          <w:sz w:val="26"/>
          <w:szCs w:val="26"/>
        </w:rPr>
      </w:pPr>
    </w:p>
    <w:p w:rsidR="00BB16CD" w:rsidRDefault="00BB16CD" w:rsidP="00BB16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соответствии с  Федеральными законами от 06.03.2006 г. № 35-ФЗ "О противодействии терроризму", от 25.07.2002 г. № 114-ФЗ "О противодействии экстремистской деятельности", от 06.10.2003 г. № 131-ФЗ "Об общих принципах организации местного самоуправления в Российской Федерации", в целях профилактики терроризма и экстремизма, минимизации и ликвидации последствий проявления терроризма и экстремизма на территории муниципального образования сельское поселение «Деревня Куркино»</w:t>
      </w:r>
      <w:r>
        <w:rPr>
          <w:rFonts w:eastAsia="MS Mincho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МО сельского поселения «Деревня Куркино» 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BB16CD" w:rsidRDefault="00BB16CD" w:rsidP="00BB16CD">
      <w:pPr>
        <w:jc w:val="both"/>
        <w:rPr>
          <w:sz w:val="26"/>
          <w:szCs w:val="26"/>
        </w:rPr>
      </w:pPr>
    </w:p>
    <w:p w:rsidR="00BB16CD" w:rsidRDefault="00BB16CD" w:rsidP="00BB16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BB16CD" w:rsidRDefault="00BB16CD" w:rsidP="00BB16CD">
      <w:pPr>
        <w:jc w:val="both"/>
        <w:rPr>
          <w:b/>
          <w:sz w:val="26"/>
          <w:szCs w:val="26"/>
        </w:rPr>
      </w:pPr>
    </w:p>
    <w:p w:rsidR="00BB16CD" w:rsidRDefault="00BB16CD" w:rsidP="00BB16CD">
      <w:pPr>
        <w:jc w:val="both"/>
        <w:rPr>
          <w:rFonts w:eastAsia="MS Mincho"/>
          <w:sz w:val="26"/>
          <w:szCs w:val="26"/>
        </w:rPr>
      </w:pPr>
    </w:p>
    <w:p w:rsidR="00BB16CD" w:rsidRDefault="00BB16CD" w:rsidP="00BB16CD">
      <w:pPr>
        <w:widowControl w:val="0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 xml:space="preserve">      1. Утвердить </w:t>
      </w:r>
      <w:r>
        <w:rPr>
          <w:rFonts w:eastAsia="MS Mincho"/>
          <w:sz w:val="26"/>
          <w:szCs w:val="26"/>
        </w:rPr>
        <w:t>План мероприятий по профилактике терроризма и экстремизма в муниципальном образовании сельское поселение «Деревня Куркино» на 202</w:t>
      </w:r>
      <w:r w:rsidR="00596B37">
        <w:rPr>
          <w:rFonts w:eastAsia="MS Mincho"/>
          <w:sz w:val="26"/>
          <w:szCs w:val="26"/>
        </w:rPr>
        <w:t>5</w:t>
      </w:r>
      <w:r>
        <w:rPr>
          <w:rFonts w:eastAsia="MS Mincho"/>
          <w:sz w:val="26"/>
          <w:szCs w:val="26"/>
        </w:rPr>
        <w:t xml:space="preserve"> год (Приложение).</w:t>
      </w:r>
    </w:p>
    <w:p w:rsidR="00BB16CD" w:rsidRDefault="00BB16CD" w:rsidP="00BB16CD">
      <w:pPr>
        <w:widowControl w:val="0"/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96B37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BB16CD" w:rsidRDefault="00BB16CD" w:rsidP="00BB16CD">
      <w:pPr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</w:t>
      </w:r>
      <w:r w:rsidR="00596B37">
        <w:rPr>
          <w:rFonts w:eastAsia="MS Mincho"/>
          <w:sz w:val="26"/>
          <w:szCs w:val="26"/>
        </w:rPr>
        <w:t>3</w:t>
      </w:r>
      <w:r>
        <w:rPr>
          <w:rFonts w:eastAsia="MS Mincho"/>
          <w:sz w:val="26"/>
          <w:szCs w:val="26"/>
        </w:rPr>
        <w:t>. Постановление вступает в силу с момента его обнародования.</w:t>
      </w:r>
    </w:p>
    <w:p w:rsidR="00BB16CD" w:rsidRDefault="00BB16CD" w:rsidP="00BB16CD">
      <w:pPr>
        <w:jc w:val="both"/>
        <w:rPr>
          <w:rFonts w:eastAsia="MS Mincho"/>
          <w:b/>
          <w:sz w:val="26"/>
          <w:szCs w:val="26"/>
        </w:rPr>
      </w:pPr>
    </w:p>
    <w:p w:rsidR="00BB16CD" w:rsidRDefault="00BB16CD" w:rsidP="00BB16CD">
      <w:pPr>
        <w:jc w:val="both"/>
        <w:rPr>
          <w:rFonts w:eastAsia="MS Mincho"/>
          <w:b/>
          <w:sz w:val="26"/>
          <w:szCs w:val="26"/>
        </w:rPr>
      </w:pPr>
    </w:p>
    <w:p w:rsidR="00BB16CD" w:rsidRDefault="00BB16CD" w:rsidP="00BB16CD">
      <w:pPr>
        <w:jc w:val="both"/>
        <w:rPr>
          <w:rFonts w:eastAsia="MS Mincho"/>
          <w:b/>
          <w:sz w:val="26"/>
          <w:szCs w:val="26"/>
        </w:rPr>
      </w:pPr>
    </w:p>
    <w:p w:rsidR="00BB16CD" w:rsidRDefault="00BB16CD" w:rsidP="00BB16CD">
      <w:pPr>
        <w:shd w:val="clear" w:color="auto" w:fill="FFFFFF"/>
        <w:jc w:val="both"/>
        <w:rPr>
          <w:sz w:val="26"/>
          <w:szCs w:val="26"/>
        </w:rPr>
      </w:pPr>
    </w:p>
    <w:p w:rsidR="00BB16CD" w:rsidRDefault="00BB16CD" w:rsidP="00BB16CD">
      <w:pPr>
        <w:pStyle w:val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Глава администрации</w:t>
      </w:r>
    </w:p>
    <w:p w:rsidR="00BB16CD" w:rsidRDefault="00BB16CD" w:rsidP="00BB16CD">
      <w:pPr>
        <w:widowControl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 СП «Деревня Куркино»                                                        </w:t>
      </w:r>
      <w:proofErr w:type="spellStart"/>
      <w:r>
        <w:rPr>
          <w:b/>
          <w:sz w:val="26"/>
          <w:szCs w:val="26"/>
        </w:rPr>
        <w:t>О.А.Смирнова</w:t>
      </w:r>
      <w:proofErr w:type="spellEnd"/>
    </w:p>
    <w:p w:rsidR="00596B37" w:rsidRDefault="00BB16CD" w:rsidP="00BB16CD">
      <w:pPr>
        <w:jc w:val="center"/>
      </w:pPr>
      <w:r>
        <w:t xml:space="preserve">                                                                           </w:t>
      </w:r>
    </w:p>
    <w:p w:rsidR="00596B37" w:rsidRDefault="00596B37" w:rsidP="00BB16CD">
      <w:pPr>
        <w:jc w:val="center"/>
      </w:pPr>
    </w:p>
    <w:p w:rsidR="00596B37" w:rsidRDefault="00596B37" w:rsidP="00BB16CD">
      <w:pPr>
        <w:jc w:val="center"/>
      </w:pPr>
    </w:p>
    <w:p w:rsidR="00596B37" w:rsidRDefault="00596B37" w:rsidP="00BB16CD">
      <w:pPr>
        <w:jc w:val="center"/>
      </w:pPr>
    </w:p>
    <w:p w:rsidR="00BB16CD" w:rsidRDefault="00596B37" w:rsidP="00BB16CD">
      <w:pPr>
        <w:jc w:val="center"/>
        <w:rPr>
          <w:color w:val="auto"/>
        </w:rPr>
      </w:pPr>
      <w:r>
        <w:lastRenderedPageBreak/>
        <w:t xml:space="preserve">                                                                             </w:t>
      </w:r>
      <w:r w:rsidR="00BB16CD">
        <w:t xml:space="preserve">  Приложение </w:t>
      </w:r>
    </w:p>
    <w:p w:rsidR="00BB16CD" w:rsidRDefault="00BB16CD" w:rsidP="00BB16CD">
      <w:pPr>
        <w:jc w:val="center"/>
      </w:pPr>
      <w:r>
        <w:t xml:space="preserve">                                                                                               к постановлению администрации </w:t>
      </w:r>
    </w:p>
    <w:p w:rsidR="00BB16CD" w:rsidRDefault="00BB16CD" w:rsidP="00BB16CD">
      <w:r>
        <w:t xml:space="preserve">                                                                                                  МО СП «Деревня Куркино»</w:t>
      </w:r>
    </w:p>
    <w:p w:rsidR="00BB16CD" w:rsidRDefault="00BB16CD" w:rsidP="00BB16CD">
      <w:pPr>
        <w:jc w:val="center"/>
        <w:rPr>
          <w:szCs w:val="24"/>
        </w:rPr>
      </w:pPr>
      <w:r>
        <w:t xml:space="preserve">                                                       </w:t>
      </w:r>
      <w:r w:rsidR="00AF52FF">
        <w:t xml:space="preserve">               от </w:t>
      </w:r>
      <w:r w:rsidR="00596B37">
        <w:t>09.01.2025</w:t>
      </w:r>
      <w:r w:rsidR="006C3F3C">
        <w:t xml:space="preserve">  № </w:t>
      </w:r>
      <w:r w:rsidR="00596B37">
        <w:t>3</w:t>
      </w:r>
      <w:bookmarkStart w:id="0" w:name="_GoBack"/>
      <w:bookmarkEnd w:id="0"/>
      <w:r>
        <w:br/>
      </w:r>
    </w:p>
    <w:p w:rsidR="00BB16CD" w:rsidRDefault="00BB16CD" w:rsidP="00BB16CD">
      <w:pPr>
        <w:widowControl w:val="0"/>
        <w:jc w:val="center"/>
        <w:rPr>
          <w:rFonts w:eastAsia="MS Mincho"/>
          <w:b/>
          <w:szCs w:val="24"/>
        </w:rPr>
      </w:pPr>
    </w:p>
    <w:p w:rsidR="00BB16CD" w:rsidRDefault="00BB16CD" w:rsidP="00BB16CD">
      <w:pPr>
        <w:widowControl w:val="0"/>
        <w:jc w:val="center"/>
        <w:rPr>
          <w:rFonts w:eastAsia="MS Mincho"/>
          <w:b/>
          <w:szCs w:val="24"/>
        </w:rPr>
      </w:pPr>
      <w:r>
        <w:rPr>
          <w:rFonts w:eastAsia="MS Mincho"/>
          <w:b/>
          <w:szCs w:val="24"/>
        </w:rPr>
        <w:t xml:space="preserve">План мероприятий </w:t>
      </w:r>
    </w:p>
    <w:p w:rsidR="00BB16CD" w:rsidRDefault="00BB16CD" w:rsidP="00BB16CD">
      <w:pPr>
        <w:widowControl w:val="0"/>
        <w:jc w:val="center"/>
        <w:rPr>
          <w:rFonts w:eastAsia="MS Mincho"/>
          <w:b/>
          <w:szCs w:val="24"/>
        </w:rPr>
      </w:pPr>
      <w:r>
        <w:rPr>
          <w:rFonts w:eastAsia="MS Mincho"/>
          <w:b/>
          <w:szCs w:val="24"/>
        </w:rPr>
        <w:t xml:space="preserve">по профилактике терроризма и экстремизма </w:t>
      </w:r>
    </w:p>
    <w:p w:rsidR="00BB16CD" w:rsidRDefault="00BB16CD" w:rsidP="00BB16CD">
      <w:pPr>
        <w:widowControl w:val="0"/>
        <w:jc w:val="center"/>
        <w:rPr>
          <w:szCs w:val="24"/>
        </w:rPr>
      </w:pPr>
      <w:r>
        <w:rPr>
          <w:rFonts w:eastAsia="MS Mincho"/>
          <w:b/>
          <w:szCs w:val="24"/>
        </w:rPr>
        <w:t>в муниципальном образовании сельское поселение «Деревня Куркино» на 202</w:t>
      </w:r>
      <w:r w:rsidR="00596B37">
        <w:rPr>
          <w:rFonts w:eastAsia="MS Mincho"/>
          <w:b/>
          <w:szCs w:val="24"/>
        </w:rPr>
        <w:t>5</w:t>
      </w:r>
      <w:r>
        <w:rPr>
          <w:rFonts w:eastAsia="MS Mincho"/>
          <w:b/>
          <w:szCs w:val="24"/>
        </w:rPr>
        <w:t xml:space="preserve"> год</w:t>
      </w:r>
    </w:p>
    <w:p w:rsidR="00BB16CD" w:rsidRDefault="00BB16CD" w:rsidP="00BB16CD">
      <w:pPr>
        <w:widowControl w:val="0"/>
        <w:jc w:val="both"/>
        <w:rPr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843"/>
        <w:gridCol w:w="2010"/>
        <w:gridCol w:w="15"/>
        <w:gridCol w:w="1156"/>
      </w:tblGrid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Срок исполнения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Исполнители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Отметка об исполнении</w:t>
            </w:r>
          </w:p>
        </w:tc>
      </w:tr>
      <w:tr w:rsidR="00BB16CD" w:rsidTr="00BB16CD"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t xml:space="preserve">                  </w:t>
            </w:r>
            <w:r>
              <w:rPr>
                <w:b/>
                <w:szCs w:val="24"/>
              </w:rPr>
              <w:t>I. Организационные мероприятия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         материала антитеррористической и экстремистской направленности   для доступного ознакомления</w:t>
            </w:r>
          </w:p>
          <w:p w:rsidR="00BB16CD" w:rsidRDefault="00BB16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Администрация МО СП «Деревня Куркино»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rPr>
                <w:szCs w:val="24"/>
              </w:rPr>
            </w:pPr>
          </w:p>
        </w:tc>
      </w:tr>
      <w:tr w:rsidR="00BB16CD" w:rsidTr="00BB16CD"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rPr>
                <w:szCs w:val="24"/>
              </w:rPr>
            </w:pPr>
            <w:r>
              <w:rPr>
                <w:rFonts w:ascii="Courier New" w:hAnsi="Courier New" w:cs="Courier New"/>
              </w:rPr>
              <w:t xml:space="preserve">                  </w:t>
            </w:r>
            <w:r>
              <w:rPr>
                <w:b/>
                <w:szCs w:val="24"/>
              </w:rPr>
              <w:t>II. Основные профилактические мероприятия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rPr>
                <w:szCs w:val="24"/>
              </w:rPr>
            </w:pPr>
          </w:p>
        </w:tc>
      </w:tr>
      <w:tr w:rsidR="00BB16CD" w:rsidTr="00BB16CD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 проверок 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 правоохранительных органов.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период предпраздничных дней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Администрации МО СП «Деревня Куркино»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CC31B8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Информирование правоохранительных органов, в целях предупреждения проявления терроризма, 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>. и в миграционной среде, о выявленных фактах наличия на террито</w:t>
            </w:r>
            <w:r w:rsidR="00CC31B8">
              <w:rPr>
                <w:szCs w:val="24"/>
              </w:rPr>
              <w:t>рии сельского поселения выходцев</w:t>
            </w:r>
            <w:r>
              <w:rPr>
                <w:szCs w:val="24"/>
              </w:rPr>
              <w:t xml:space="preserve"> из стран ближнего и дальнего зарубежья, прибывших на территорию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МО СП «Деревня Куркино»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CC31B8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B16CD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мероприятий, участие в акциях, митингах, встречах и тематических вечерах, посвященных Дню Победы в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март-май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Администрация сельского поселения, Сельский дом культуры, библиотека</w:t>
            </w:r>
          </w:p>
          <w:p w:rsidR="006C3F3C" w:rsidRPr="00CC31B8" w:rsidRDefault="006C3F3C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(по согласованию)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CC31B8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CC31B8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B16CD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работы по профилактике выявления жестокого обращения с детьми в подростковом возрасте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3C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 xml:space="preserve">Сельский дом культуры, библиотека, </w:t>
            </w:r>
          </w:p>
          <w:p w:rsidR="006C3F3C" w:rsidRPr="00CC31B8" w:rsidRDefault="006C3F3C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(по согласованию)</w:t>
            </w:r>
          </w:p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 xml:space="preserve">администрация </w:t>
            </w:r>
            <w:r w:rsidRPr="00CC31B8">
              <w:rPr>
                <w:color w:val="000000" w:themeColor="text1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CC31B8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lastRenderedPageBreak/>
              <w:t>5</w:t>
            </w:r>
            <w:r w:rsidR="00BB16CD" w:rsidRPr="00CC31B8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 w:rsidP="00596B37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«</w:t>
            </w:r>
            <w:r w:rsidR="00596B37">
              <w:rPr>
                <w:color w:val="000000" w:themeColor="text1"/>
                <w:szCs w:val="24"/>
              </w:rPr>
              <w:t>Толерантность – дорога к будущему</w:t>
            </w:r>
            <w:r w:rsidRPr="00CC31B8">
              <w:rPr>
                <w:color w:val="000000" w:themeColor="text1"/>
                <w:szCs w:val="24"/>
              </w:rPr>
              <w:t xml:space="preserve">» - </w:t>
            </w:r>
            <w:r w:rsidR="00596B37">
              <w:rPr>
                <w:color w:val="000000" w:themeColor="text1"/>
                <w:szCs w:val="24"/>
              </w:rPr>
              <w:t>устный журнал ко дню солидарности в борьбе с терроризмом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сентябрь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Сельский дом культуры</w:t>
            </w:r>
          </w:p>
          <w:p w:rsidR="006C3F3C" w:rsidRPr="00CC31B8" w:rsidRDefault="006C3F3C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(по согласованию)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CC31B8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6</w:t>
            </w:r>
            <w:r w:rsidR="00BB16CD" w:rsidRPr="00CC31B8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 w:rsidP="00596B37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«</w:t>
            </w:r>
            <w:r w:rsidR="00596B37">
              <w:rPr>
                <w:color w:val="000000" w:themeColor="text1"/>
                <w:szCs w:val="24"/>
              </w:rPr>
              <w:t>Толерантность – дорога к миру» час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596B37">
            <w:pPr>
              <w:widowControl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ок</w:t>
            </w:r>
            <w:r w:rsidR="00BB16CD" w:rsidRPr="00CC31B8">
              <w:rPr>
                <w:color w:val="000000" w:themeColor="text1"/>
                <w:szCs w:val="24"/>
              </w:rPr>
              <w:t>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Сельский дом культуры</w:t>
            </w:r>
          </w:p>
          <w:p w:rsidR="00596B37" w:rsidRPr="00CC31B8" w:rsidRDefault="00596B37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(по согласованию)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CC31B8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7</w:t>
            </w:r>
            <w:r w:rsidR="00BB16CD" w:rsidRPr="00CC31B8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Оформление тематических выставок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периодически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596B37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Б</w:t>
            </w:r>
            <w:r w:rsidR="00BB16CD" w:rsidRPr="00CC31B8">
              <w:rPr>
                <w:color w:val="000000" w:themeColor="text1"/>
                <w:szCs w:val="24"/>
              </w:rPr>
              <w:t>иблиотека</w:t>
            </w:r>
            <w:r>
              <w:rPr>
                <w:color w:val="000000" w:themeColor="text1"/>
                <w:szCs w:val="24"/>
              </w:rPr>
              <w:t xml:space="preserve"> (по согласованию)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CC31B8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8</w:t>
            </w:r>
            <w:r w:rsidR="00BB16CD" w:rsidRPr="00CC31B8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 xml:space="preserve">  раз в полгода                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Сельский дом культуры</w:t>
            </w:r>
          </w:p>
          <w:p w:rsidR="00596B37" w:rsidRPr="00CC31B8" w:rsidRDefault="00596B37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(по согласованию)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CC31B8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9</w:t>
            </w:r>
            <w:r w:rsidR="00BB16CD" w:rsidRPr="00CC31B8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 целью корректировки вопросов, связанных с деятельностью кружков, работающих на бесплатной основе для детей из малообеспеченных семей, семей из категории «социального риска», регулярно проводить мониторинг об организации досуга подростков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раз в квартал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Сельский дом культуры</w:t>
            </w:r>
          </w:p>
          <w:p w:rsidR="00596B37" w:rsidRPr="00CC31B8" w:rsidRDefault="00596B37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(по согласованию)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CC31B8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B16CD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постоянно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</w:t>
            </w:r>
          </w:p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t xml:space="preserve">        </w:t>
            </w:r>
            <w:r>
              <w:rPr>
                <w:b/>
                <w:szCs w:val="24"/>
              </w:rPr>
              <w:t>III. Основные информационно - просветительские мероприятия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 xml:space="preserve">Подготовка и проведение выставок в читальном зале </w:t>
            </w:r>
            <w:proofErr w:type="spellStart"/>
            <w:r w:rsidRPr="00CC31B8">
              <w:rPr>
                <w:color w:val="000000" w:themeColor="text1"/>
                <w:szCs w:val="24"/>
              </w:rPr>
              <w:t>Куркинской</w:t>
            </w:r>
            <w:proofErr w:type="spellEnd"/>
            <w:r w:rsidRPr="00CC31B8">
              <w:rPr>
                <w:color w:val="000000" w:themeColor="text1"/>
                <w:szCs w:val="24"/>
              </w:rPr>
              <w:t xml:space="preserve"> сельской библиотеки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периодически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B8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Библиотека</w:t>
            </w:r>
          </w:p>
          <w:p w:rsidR="00BB16CD" w:rsidRPr="00CC31B8" w:rsidRDefault="00CC31B8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(по согласованию)</w:t>
            </w:r>
            <w:r w:rsidR="00BB16CD" w:rsidRPr="00CC31B8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местах,           </w:t>
            </w:r>
          </w:p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специально отведенных для обнародования, рубрики 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CC31B8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</w:tbl>
    <w:p w:rsidR="00BB16CD" w:rsidRDefault="00BB16CD" w:rsidP="00BB16CD">
      <w:pPr>
        <w:widowControl w:val="0"/>
        <w:jc w:val="center"/>
        <w:rPr>
          <w:b/>
          <w:szCs w:val="24"/>
        </w:rPr>
      </w:pPr>
    </w:p>
    <w:p w:rsidR="00BB16CD" w:rsidRDefault="00BB16CD" w:rsidP="00BB16CD">
      <w:pPr>
        <w:widowControl w:val="0"/>
        <w:jc w:val="center"/>
        <w:rPr>
          <w:b/>
          <w:szCs w:val="24"/>
        </w:rPr>
      </w:pPr>
    </w:p>
    <w:p w:rsidR="00091C6C" w:rsidRDefault="00156931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CD"/>
    <w:rsid w:val="00156931"/>
    <w:rsid w:val="00532463"/>
    <w:rsid w:val="00596B37"/>
    <w:rsid w:val="00681CAF"/>
    <w:rsid w:val="006C3F3C"/>
    <w:rsid w:val="007C33E7"/>
    <w:rsid w:val="00AF52FF"/>
    <w:rsid w:val="00BB16CD"/>
    <w:rsid w:val="00C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CD"/>
    <w:pPr>
      <w:overflowPunct w:val="0"/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B16CD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BB16CD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B16CD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B16CD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BB16C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B16C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B16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B16CD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BB1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2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F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CD"/>
    <w:pPr>
      <w:overflowPunct w:val="0"/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B16CD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BB16CD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B16CD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B16CD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BB16C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B16C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B16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B16CD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BB1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2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F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8</cp:revision>
  <cp:lastPrinted>2025-01-10T08:35:00Z</cp:lastPrinted>
  <dcterms:created xsi:type="dcterms:W3CDTF">2024-06-06T11:08:00Z</dcterms:created>
  <dcterms:modified xsi:type="dcterms:W3CDTF">2025-01-10T08:36:00Z</dcterms:modified>
</cp:coreProperties>
</file>