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76" w:rsidRDefault="00047476" w:rsidP="00DC6CBA">
      <w:pPr>
        <w:jc w:val="center"/>
        <w:rPr>
          <w:b/>
        </w:rPr>
      </w:pPr>
      <w:r>
        <w:rPr>
          <w:b/>
        </w:rPr>
        <w:t xml:space="preserve">     </w:t>
      </w:r>
      <w:r w:rsidR="00BD211A">
        <w:rPr>
          <w:b/>
        </w:rPr>
        <w:t xml:space="preserve"> </w:t>
      </w:r>
      <w:r w:rsidR="006B3A12" w:rsidRPr="00AB1CBF">
        <w:rPr>
          <w:b/>
        </w:rPr>
        <w:t xml:space="preserve">Администрация </w:t>
      </w:r>
      <w:r w:rsidR="00BD211A">
        <w:rPr>
          <w:b/>
        </w:rPr>
        <w:t xml:space="preserve">                                  </w:t>
      </w:r>
    </w:p>
    <w:p w:rsidR="00DC6CBA" w:rsidRPr="00AB1CBF" w:rsidRDefault="00DC6CBA" w:rsidP="00DC6CBA">
      <w:pPr>
        <w:jc w:val="center"/>
        <w:rPr>
          <w:b/>
        </w:rPr>
      </w:pPr>
      <w:proofErr w:type="gramStart"/>
      <w:r w:rsidRPr="00AB1CBF">
        <w:rPr>
          <w:b/>
        </w:rPr>
        <w:t>муниципального</w:t>
      </w:r>
      <w:r w:rsidR="006B3A12" w:rsidRPr="00AB1CBF">
        <w:rPr>
          <w:b/>
        </w:rPr>
        <w:t xml:space="preserve">  образования</w:t>
      </w:r>
      <w:proofErr w:type="gramEnd"/>
      <w:r w:rsidR="006B3A12" w:rsidRPr="00AB1CBF">
        <w:rPr>
          <w:b/>
        </w:rPr>
        <w:t xml:space="preserve"> </w:t>
      </w:r>
    </w:p>
    <w:p w:rsidR="006B3A12" w:rsidRPr="00AB1CBF" w:rsidRDefault="006B3A12" w:rsidP="00DC6CBA">
      <w:pPr>
        <w:jc w:val="center"/>
        <w:rPr>
          <w:b/>
        </w:rPr>
      </w:pPr>
      <w:r w:rsidRPr="00AB1CBF">
        <w:rPr>
          <w:b/>
        </w:rPr>
        <w:t>сельское поселение</w:t>
      </w:r>
      <w:r w:rsidR="00DC6CBA" w:rsidRPr="00AB1CBF">
        <w:rPr>
          <w:b/>
        </w:rPr>
        <w:t xml:space="preserve"> </w:t>
      </w:r>
      <w:r w:rsidRPr="00AB1CBF">
        <w:rPr>
          <w:b/>
        </w:rPr>
        <w:t>«Деревня Куркино»</w:t>
      </w:r>
    </w:p>
    <w:p w:rsidR="006B3A12" w:rsidRPr="00AB1CBF" w:rsidRDefault="006B3A12" w:rsidP="00DC6CBA">
      <w:pPr>
        <w:jc w:val="center"/>
        <w:rPr>
          <w:b/>
        </w:rPr>
      </w:pPr>
      <w:r w:rsidRPr="00AB1CBF">
        <w:rPr>
          <w:b/>
        </w:rPr>
        <w:t>Юхновского района</w:t>
      </w:r>
    </w:p>
    <w:p w:rsidR="006B3A12" w:rsidRPr="00AB1CBF" w:rsidRDefault="006B3A12" w:rsidP="00DC6CBA">
      <w:pPr>
        <w:jc w:val="center"/>
        <w:rPr>
          <w:b/>
        </w:rPr>
      </w:pPr>
      <w:r w:rsidRPr="00AB1CBF">
        <w:rPr>
          <w:b/>
        </w:rPr>
        <w:t>Калужской области</w:t>
      </w:r>
    </w:p>
    <w:p w:rsidR="006B3A12" w:rsidRPr="00AB1CBF" w:rsidRDefault="006B3A12" w:rsidP="00DC6CBA">
      <w:pPr>
        <w:jc w:val="center"/>
        <w:rPr>
          <w:b/>
        </w:rPr>
      </w:pPr>
    </w:p>
    <w:p w:rsidR="006B3A12" w:rsidRPr="00AB1CBF" w:rsidRDefault="006B3A12" w:rsidP="00DC6CBA">
      <w:pPr>
        <w:jc w:val="center"/>
        <w:rPr>
          <w:b/>
        </w:rPr>
      </w:pPr>
      <w:r w:rsidRPr="00AB1CBF">
        <w:rPr>
          <w:b/>
        </w:rPr>
        <w:t>ПОСТАНОВЛЕНИЕ</w:t>
      </w:r>
    </w:p>
    <w:p w:rsidR="006B3A12" w:rsidRPr="00AB1CBF" w:rsidRDefault="006B3A12" w:rsidP="00DC6CBA">
      <w:pPr>
        <w:jc w:val="center"/>
      </w:pPr>
    </w:p>
    <w:p w:rsidR="006B3A12" w:rsidRDefault="00D31064" w:rsidP="006B3A12">
      <w:proofErr w:type="gramStart"/>
      <w:r>
        <w:t>о</w:t>
      </w:r>
      <w:r w:rsidR="006B3A12" w:rsidRPr="00AB1CBF">
        <w:t>т</w:t>
      </w:r>
      <w:proofErr w:type="gramEnd"/>
      <w:r>
        <w:t xml:space="preserve">   </w:t>
      </w:r>
      <w:r w:rsidR="00DD3728">
        <w:t xml:space="preserve">23.05.2024 </w:t>
      </w:r>
      <w:r w:rsidR="006B3A12" w:rsidRPr="00AB1CBF">
        <w:t xml:space="preserve">года                                                                                                          № </w:t>
      </w:r>
      <w:r w:rsidR="00DD3728">
        <w:t>21</w:t>
      </w:r>
    </w:p>
    <w:p w:rsidR="00DD3728" w:rsidRPr="00AB1CBF" w:rsidRDefault="00DD3728" w:rsidP="006B3A12">
      <w:bookmarkStart w:id="0" w:name="_GoBack"/>
      <w:bookmarkEnd w:id="0"/>
    </w:p>
    <w:p w:rsidR="00DC6CBA" w:rsidRPr="00AB1CBF" w:rsidRDefault="006B3A12" w:rsidP="006B3A12">
      <w:pPr>
        <w:jc w:val="both"/>
        <w:rPr>
          <w:b/>
        </w:rPr>
      </w:pPr>
      <w:r w:rsidRPr="00AB1CBF">
        <w:rPr>
          <w:b/>
        </w:rPr>
        <w:t>О внесении изменений в постановлени</w:t>
      </w:r>
      <w:r w:rsidR="00DC6CBA" w:rsidRPr="00AB1CBF">
        <w:rPr>
          <w:b/>
        </w:rPr>
        <w:t>е</w:t>
      </w:r>
    </w:p>
    <w:p w:rsidR="00DC6CBA" w:rsidRPr="00AB1CBF" w:rsidRDefault="00E370D2" w:rsidP="006B3A12">
      <w:pPr>
        <w:jc w:val="both"/>
        <w:rPr>
          <w:b/>
        </w:rPr>
      </w:pPr>
      <w:r>
        <w:rPr>
          <w:b/>
        </w:rPr>
        <w:t>а</w:t>
      </w:r>
      <w:r w:rsidR="00DC6CBA" w:rsidRPr="00AB1CBF">
        <w:rPr>
          <w:b/>
        </w:rPr>
        <w:t>дминистрации муниципального образования</w:t>
      </w:r>
    </w:p>
    <w:p w:rsidR="00DC6CBA" w:rsidRPr="00AB1CBF" w:rsidRDefault="00DC6CBA" w:rsidP="006B3A12">
      <w:pPr>
        <w:jc w:val="both"/>
        <w:rPr>
          <w:b/>
        </w:rPr>
      </w:pPr>
      <w:r w:rsidRPr="00AB1CBF">
        <w:rPr>
          <w:b/>
        </w:rPr>
        <w:t>сельское поселение «Деревня Куркино»</w:t>
      </w:r>
    </w:p>
    <w:p w:rsidR="00DC6CBA" w:rsidRPr="00AB1CBF" w:rsidRDefault="006B3A12" w:rsidP="006B3A12">
      <w:pPr>
        <w:jc w:val="both"/>
        <w:rPr>
          <w:b/>
        </w:rPr>
      </w:pPr>
      <w:r w:rsidRPr="00AB1CBF">
        <w:rPr>
          <w:b/>
        </w:rPr>
        <w:t>от 28.10.2022 № 36</w:t>
      </w:r>
      <w:r w:rsidR="00DC6CBA" w:rsidRPr="00AB1CBF">
        <w:rPr>
          <w:b/>
        </w:rPr>
        <w:t xml:space="preserve"> </w:t>
      </w:r>
      <w:r w:rsidRPr="00AB1CBF">
        <w:rPr>
          <w:b/>
        </w:rPr>
        <w:t xml:space="preserve">«Об утверждении </w:t>
      </w:r>
    </w:p>
    <w:p w:rsidR="00DC6CBA" w:rsidRPr="00AB1CBF" w:rsidRDefault="006B3A12" w:rsidP="006B3A12">
      <w:pPr>
        <w:jc w:val="both"/>
        <w:rPr>
          <w:b/>
        </w:rPr>
      </w:pPr>
      <w:r w:rsidRPr="00AB1CBF">
        <w:rPr>
          <w:b/>
        </w:rPr>
        <w:t>административного регламента</w:t>
      </w:r>
      <w:r w:rsidR="00DC6CBA" w:rsidRPr="00AB1CBF">
        <w:rPr>
          <w:b/>
        </w:rPr>
        <w:t xml:space="preserve"> </w:t>
      </w:r>
      <w:r w:rsidRPr="00AB1CBF">
        <w:rPr>
          <w:b/>
        </w:rPr>
        <w:t>предоставления</w:t>
      </w:r>
    </w:p>
    <w:p w:rsidR="006B3A12" w:rsidRPr="00AB1CBF" w:rsidRDefault="006B3A12" w:rsidP="006B3A12">
      <w:pPr>
        <w:jc w:val="both"/>
        <w:rPr>
          <w:b/>
        </w:rPr>
      </w:pPr>
      <w:r w:rsidRPr="00AB1CBF">
        <w:rPr>
          <w:b/>
        </w:rPr>
        <w:t>муниципальной услуги «Выдача разрешений</w:t>
      </w:r>
    </w:p>
    <w:p w:rsidR="00DC6CBA" w:rsidRPr="00AB1CBF" w:rsidRDefault="006B3A12" w:rsidP="006B3A12">
      <w:pPr>
        <w:jc w:val="both"/>
        <w:rPr>
          <w:b/>
        </w:rPr>
      </w:pPr>
      <w:r w:rsidRPr="00AB1CBF">
        <w:rPr>
          <w:b/>
        </w:rPr>
        <w:t>на осуществление земляных работ на территории</w:t>
      </w:r>
    </w:p>
    <w:p w:rsidR="00DC6CBA" w:rsidRPr="00AB1CBF" w:rsidRDefault="006B3A12" w:rsidP="006B3A12">
      <w:pPr>
        <w:jc w:val="both"/>
        <w:rPr>
          <w:b/>
        </w:rPr>
      </w:pPr>
      <w:r w:rsidRPr="00AB1CBF">
        <w:rPr>
          <w:b/>
        </w:rPr>
        <w:t>муниципального</w:t>
      </w:r>
      <w:r w:rsidR="00DC6CBA" w:rsidRPr="00AB1CBF">
        <w:rPr>
          <w:b/>
        </w:rPr>
        <w:t xml:space="preserve"> </w:t>
      </w:r>
      <w:r w:rsidRPr="00AB1CBF">
        <w:rPr>
          <w:b/>
        </w:rPr>
        <w:t>образования сельское поселение</w:t>
      </w:r>
    </w:p>
    <w:p w:rsidR="006B3A12" w:rsidRPr="00AB1CBF" w:rsidRDefault="006B3A12" w:rsidP="006B3A12">
      <w:pPr>
        <w:jc w:val="both"/>
        <w:rPr>
          <w:b/>
        </w:rPr>
      </w:pPr>
      <w:r w:rsidRPr="00AB1CBF">
        <w:rPr>
          <w:b/>
        </w:rPr>
        <w:t>«Деревня Куркино»</w:t>
      </w:r>
    </w:p>
    <w:p w:rsidR="006B3A12" w:rsidRPr="00AB1CBF" w:rsidRDefault="006B3A12" w:rsidP="006B3A12">
      <w:pPr>
        <w:jc w:val="both"/>
        <w:rPr>
          <w:b/>
        </w:rPr>
      </w:pPr>
    </w:p>
    <w:p w:rsidR="006B3A12" w:rsidRPr="00AB1CBF" w:rsidRDefault="006B3A12" w:rsidP="00640FF9">
      <w:pPr>
        <w:jc w:val="both"/>
        <w:rPr>
          <w:b/>
        </w:rPr>
      </w:pPr>
    </w:p>
    <w:p w:rsidR="006B3A12" w:rsidRPr="00AB1CBF" w:rsidRDefault="006B3A12" w:rsidP="00640FF9">
      <w:pPr>
        <w:jc w:val="both"/>
      </w:pPr>
      <w:r w:rsidRPr="00AB1CBF">
        <w:t xml:space="preserve">     В соответствии с  пункт</w:t>
      </w:r>
      <w:r w:rsidR="000574A2">
        <w:t>ом</w:t>
      </w:r>
      <w:r w:rsidRPr="00AB1CBF">
        <w:t xml:space="preserve"> 1 статьи 14 Федерального закона </w:t>
      </w:r>
      <w:r w:rsidR="00E370D2">
        <w:t>от 06.10.2003  № 131-ФЗ</w:t>
      </w:r>
      <w:r w:rsidR="000574A2">
        <w:t xml:space="preserve">        (в ред. от 06.02.2023)</w:t>
      </w:r>
      <w:r w:rsidR="00E370D2">
        <w:t xml:space="preserve"> </w:t>
      </w:r>
      <w:r w:rsidRPr="00AB1CBF">
        <w:t xml:space="preserve">«Об общих принципах организации местного самоуправления в Российской Федерации», </w:t>
      </w:r>
      <w:r w:rsidR="005E7B4E" w:rsidRPr="00D31064">
        <w:t>Уставом муниципального образования</w:t>
      </w:r>
      <w:r w:rsidR="005E7B4E">
        <w:t xml:space="preserve"> сельское поселение «Деревня Куркино» </w:t>
      </w:r>
      <w:r w:rsidRPr="00AB1CBF">
        <w:t xml:space="preserve">администрация </w:t>
      </w:r>
      <w:r w:rsidR="00DC6CBA" w:rsidRPr="00AB1CBF">
        <w:t>муниципального образования</w:t>
      </w:r>
      <w:r w:rsidRPr="00AB1CBF">
        <w:t xml:space="preserve"> сельское поселение «Деревня Куркино»</w:t>
      </w:r>
    </w:p>
    <w:p w:rsidR="00DC6CBA" w:rsidRPr="00AB1CBF" w:rsidRDefault="00DC6CBA" w:rsidP="00640FF9">
      <w:pPr>
        <w:jc w:val="both"/>
        <w:rPr>
          <w:b/>
        </w:rPr>
      </w:pPr>
    </w:p>
    <w:p w:rsidR="006B3A12" w:rsidRPr="00AB1CBF" w:rsidRDefault="006B3A12" w:rsidP="00640FF9">
      <w:pPr>
        <w:jc w:val="both"/>
        <w:rPr>
          <w:b/>
        </w:rPr>
      </w:pPr>
      <w:r w:rsidRPr="00AB1CBF">
        <w:rPr>
          <w:b/>
        </w:rPr>
        <w:t>ПОСТАНОВЛЯЕТ:</w:t>
      </w:r>
    </w:p>
    <w:p w:rsidR="006B3A12" w:rsidRPr="00AB1CBF" w:rsidRDefault="006B3A12" w:rsidP="00640FF9">
      <w:pPr>
        <w:jc w:val="both"/>
        <w:rPr>
          <w:b/>
        </w:rPr>
      </w:pPr>
    </w:p>
    <w:p w:rsidR="006B3A12" w:rsidRPr="00AB1CBF" w:rsidRDefault="006B3A12" w:rsidP="00DC6CBA">
      <w:pPr>
        <w:ind w:firstLine="708"/>
        <w:jc w:val="both"/>
      </w:pPr>
      <w:r w:rsidRPr="00AB1CBF">
        <w:t xml:space="preserve">1. </w:t>
      </w:r>
      <w:r w:rsidR="00AB1CBF">
        <w:t>Внести в</w:t>
      </w:r>
      <w:r w:rsidRPr="00AB1CBF">
        <w:t xml:space="preserve"> постановление администрации </w:t>
      </w:r>
      <w:r w:rsidR="00DC6CBA" w:rsidRPr="00AB1CBF">
        <w:t>муниципального образования</w:t>
      </w:r>
      <w:r w:rsidRPr="00AB1CBF">
        <w:t xml:space="preserve"> сельское поселение «Деревня Куркино» от 28.10.2022 № 36 «Об утверждении административного регламента</w:t>
      </w:r>
      <w:r w:rsidR="004527B6" w:rsidRPr="00AB1CBF">
        <w:t xml:space="preserve"> </w:t>
      </w:r>
      <w:r w:rsidRPr="00AB1CBF">
        <w:t>предоставления муниципальной услуги «Выдача разрешений на осуществление земляных работ на территории муниципального образования сельское поселение «Деревня Куркино» следующие изменения:</w:t>
      </w:r>
    </w:p>
    <w:p w:rsidR="000574A2" w:rsidRDefault="000574A2" w:rsidP="00DC6CBA">
      <w:pPr>
        <w:pStyle w:val="a3"/>
        <w:spacing w:before="6"/>
        <w:ind w:left="0" w:firstLine="708"/>
        <w:jc w:val="both"/>
      </w:pPr>
    </w:p>
    <w:p w:rsidR="00DC6CBA" w:rsidRPr="00AB1CBF" w:rsidRDefault="006B3A12" w:rsidP="00DC6CBA">
      <w:pPr>
        <w:pStyle w:val="a3"/>
        <w:spacing w:before="6"/>
        <w:ind w:left="0" w:firstLine="708"/>
        <w:jc w:val="both"/>
      </w:pPr>
      <w:r w:rsidRPr="00AB1CBF">
        <w:t xml:space="preserve">1.1. </w:t>
      </w:r>
      <w:r w:rsidR="00480D40" w:rsidRPr="00AB1CBF">
        <w:t xml:space="preserve">Пункт </w:t>
      </w:r>
      <w:r w:rsidR="00BD211A">
        <w:t>9</w:t>
      </w:r>
      <w:r w:rsidR="00480D40" w:rsidRPr="00AB1CBF">
        <w:t xml:space="preserve">.1. раздела </w:t>
      </w:r>
      <w:r w:rsidR="00BD211A">
        <w:t>9</w:t>
      </w:r>
      <w:r w:rsidR="00480D40" w:rsidRPr="00AB1CBF">
        <w:t xml:space="preserve"> административного регламента изложить в </w:t>
      </w:r>
      <w:r w:rsidR="00AB1CBF">
        <w:t>новой</w:t>
      </w:r>
      <w:r w:rsidR="00480D40" w:rsidRPr="00AB1CBF">
        <w:t xml:space="preserve"> редакции: </w:t>
      </w:r>
    </w:p>
    <w:p w:rsidR="007076EA" w:rsidRPr="00AB1CBF" w:rsidRDefault="00480D40" w:rsidP="00DC6CBA">
      <w:pPr>
        <w:pStyle w:val="a3"/>
        <w:spacing w:before="6"/>
        <w:ind w:left="0" w:firstLine="708"/>
        <w:jc w:val="both"/>
        <w:rPr>
          <w:b/>
        </w:rPr>
      </w:pPr>
      <w:r w:rsidRPr="00AB1CBF">
        <w:t>«</w:t>
      </w:r>
      <w:r w:rsidR="00BD211A">
        <w:t>9</w:t>
      </w:r>
      <w:r w:rsidRPr="00AB1CBF">
        <w:t xml:space="preserve">.1. Основными нормативными правовыми актами, регулирующими предоставление </w:t>
      </w:r>
      <w:r w:rsidR="00DC6CBA" w:rsidRPr="00AB1CBF">
        <w:t>м</w:t>
      </w:r>
      <w:r w:rsidRPr="00AB1CBF">
        <w:t>униципальной услуги, являются документы, принятые в сфере благоустройства:</w:t>
      </w:r>
      <w:r w:rsidR="007076EA" w:rsidRPr="00AB1CBF">
        <w:rPr>
          <w:b/>
        </w:rPr>
        <w:t xml:space="preserve"> </w:t>
      </w:r>
    </w:p>
    <w:p w:rsidR="005E7B4E" w:rsidRDefault="00640FF9" w:rsidP="00AB1CBF">
      <w:pPr>
        <w:tabs>
          <w:tab w:val="left" w:pos="2364"/>
          <w:tab w:val="left" w:pos="4105"/>
          <w:tab w:val="left" w:pos="5700"/>
          <w:tab w:val="left" w:pos="7296"/>
          <w:tab w:val="left" w:pos="8668"/>
        </w:tabs>
        <w:ind w:right="210"/>
        <w:jc w:val="both"/>
        <w:rPr>
          <w:spacing w:val="-2"/>
        </w:rPr>
      </w:pPr>
      <w:r w:rsidRPr="00AB1CBF">
        <w:rPr>
          <w:spacing w:val="-2"/>
        </w:rPr>
        <w:t xml:space="preserve"> </w:t>
      </w:r>
      <w:r w:rsidR="00AB1CBF">
        <w:rPr>
          <w:spacing w:val="-2"/>
        </w:rPr>
        <w:t xml:space="preserve">       </w:t>
      </w:r>
      <w:r w:rsidR="00DC6CBA" w:rsidRPr="00AB1CBF">
        <w:rPr>
          <w:spacing w:val="-2"/>
        </w:rPr>
        <w:t xml:space="preserve"> </w:t>
      </w:r>
    </w:p>
    <w:p w:rsidR="007076EA" w:rsidRPr="00AB1CBF" w:rsidRDefault="005E7B4E" w:rsidP="005E7B4E">
      <w:pPr>
        <w:tabs>
          <w:tab w:val="left" w:pos="2364"/>
          <w:tab w:val="left" w:pos="4105"/>
          <w:tab w:val="left" w:pos="5700"/>
          <w:tab w:val="left" w:pos="7296"/>
          <w:tab w:val="left" w:pos="8668"/>
        </w:tabs>
        <w:ind w:right="210"/>
        <w:jc w:val="both"/>
        <w:rPr>
          <w:spacing w:val="-2"/>
        </w:rPr>
      </w:pPr>
      <w:r>
        <w:rPr>
          <w:spacing w:val="-2"/>
        </w:rPr>
        <w:t xml:space="preserve">          </w:t>
      </w:r>
      <w:r w:rsidR="00DC6CBA" w:rsidRPr="00AB1CBF">
        <w:rPr>
          <w:spacing w:val="-2"/>
        </w:rPr>
        <w:t>-</w:t>
      </w:r>
      <w:r>
        <w:rPr>
          <w:spacing w:val="-2"/>
        </w:rPr>
        <w:t xml:space="preserve"> </w:t>
      </w:r>
      <w:r w:rsidR="00010BBC">
        <w:rPr>
          <w:spacing w:val="-2"/>
        </w:rPr>
        <w:t>К</w:t>
      </w:r>
      <w:r w:rsidR="007076EA" w:rsidRPr="00AB1CBF">
        <w:rPr>
          <w:spacing w:val="-2"/>
        </w:rPr>
        <w:t>онституция</w:t>
      </w:r>
      <w:r w:rsidR="007076EA" w:rsidRPr="00AB1CBF">
        <w:tab/>
      </w:r>
      <w:r w:rsidR="007076EA" w:rsidRPr="00AB1CBF">
        <w:rPr>
          <w:spacing w:val="-2"/>
        </w:rPr>
        <w:t>Российской</w:t>
      </w:r>
      <w:r w:rsidR="007076EA" w:rsidRPr="00AB1CBF">
        <w:tab/>
      </w:r>
      <w:r w:rsidR="007076EA" w:rsidRPr="00AB1CBF">
        <w:rPr>
          <w:spacing w:val="-2"/>
        </w:rPr>
        <w:t>Федерации;</w:t>
      </w:r>
    </w:p>
    <w:p w:rsidR="002E3061" w:rsidRDefault="002E3061" w:rsidP="005E7B4E">
      <w:pPr>
        <w:tabs>
          <w:tab w:val="left" w:pos="2364"/>
          <w:tab w:val="left" w:pos="4105"/>
          <w:tab w:val="left" w:pos="5700"/>
          <w:tab w:val="left" w:pos="7296"/>
          <w:tab w:val="left" w:pos="8668"/>
        </w:tabs>
        <w:ind w:right="210"/>
        <w:jc w:val="both"/>
        <w:rPr>
          <w:spacing w:val="-2"/>
        </w:rPr>
      </w:pPr>
      <w:r w:rsidRPr="00AB1CBF">
        <w:rPr>
          <w:spacing w:val="-2"/>
        </w:rPr>
        <w:t xml:space="preserve">   </w:t>
      </w:r>
      <w:r w:rsidR="00AB1CBF">
        <w:rPr>
          <w:spacing w:val="-2"/>
        </w:rPr>
        <w:t xml:space="preserve">       </w:t>
      </w:r>
      <w:r w:rsidRPr="00AB1CBF">
        <w:rPr>
          <w:spacing w:val="-2"/>
        </w:rPr>
        <w:t>-</w:t>
      </w:r>
      <w:r w:rsidR="005E7B4E">
        <w:rPr>
          <w:spacing w:val="-2"/>
        </w:rPr>
        <w:t xml:space="preserve"> </w:t>
      </w:r>
      <w:r w:rsidRPr="00AB1CBF">
        <w:rPr>
          <w:spacing w:val="-2"/>
        </w:rPr>
        <w:t>Гражданский кодекс Российской Федерации от 30.11.1994 г. № 51-ФЗ;</w:t>
      </w:r>
    </w:p>
    <w:p w:rsidR="00E54E2A" w:rsidRPr="00AB1CBF" w:rsidRDefault="00E54E2A" w:rsidP="005E7B4E">
      <w:pPr>
        <w:tabs>
          <w:tab w:val="left" w:pos="2364"/>
          <w:tab w:val="left" w:pos="4105"/>
          <w:tab w:val="left" w:pos="5700"/>
          <w:tab w:val="left" w:pos="7296"/>
          <w:tab w:val="left" w:pos="8668"/>
        </w:tabs>
        <w:ind w:right="210"/>
        <w:jc w:val="both"/>
        <w:rPr>
          <w:spacing w:val="-2"/>
        </w:rPr>
      </w:pPr>
      <w:r>
        <w:rPr>
          <w:spacing w:val="-2"/>
        </w:rPr>
        <w:t xml:space="preserve">          - Градостроительный кодекс Российской Федерации от 29.12.2004 № 190-ФЗ;</w:t>
      </w:r>
    </w:p>
    <w:p w:rsidR="00010BBC" w:rsidRDefault="009E6014" w:rsidP="00010BBC">
      <w:pPr>
        <w:tabs>
          <w:tab w:val="left" w:pos="2364"/>
          <w:tab w:val="left" w:pos="4105"/>
          <w:tab w:val="left" w:pos="5700"/>
          <w:tab w:val="left" w:pos="7296"/>
          <w:tab w:val="left" w:pos="8668"/>
        </w:tabs>
        <w:ind w:right="210"/>
        <w:jc w:val="both"/>
      </w:pPr>
      <w:r w:rsidRPr="00AB1CBF">
        <w:rPr>
          <w:spacing w:val="-2"/>
        </w:rPr>
        <w:t xml:space="preserve"> </w:t>
      </w:r>
      <w:r w:rsidR="00AB1CBF">
        <w:rPr>
          <w:spacing w:val="-2"/>
        </w:rPr>
        <w:t xml:space="preserve">       </w:t>
      </w:r>
      <w:r w:rsidR="005E7B4E">
        <w:rPr>
          <w:spacing w:val="-2"/>
        </w:rPr>
        <w:t xml:space="preserve"> </w:t>
      </w:r>
      <w:r w:rsidRPr="00AB1CBF">
        <w:rPr>
          <w:spacing w:val="-2"/>
        </w:rPr>
        <w:t xml:space="preserve"> -</w:t>
      </w:r>
      <w:r w:rsidR="005E7B4E">
        <w:rPr>
          <w:spacing w:val="-2"/>
        </w:rPr>
        <w:t xml:space="preserve"> </w:t>
      </w:r>
      <w:r w:rsidRPr="00AB1CBF">
        <w:rPr>
          <w:spacing w:val="-2"/>
        </w:rPr>
        <w:t>Земельный Кодекс Российской Федерации от 25.10.2001 № 136-ФЗ;</w:t>
      </w:r>
    </w:p>
    <w:p w:rsidR="007076EA" w:rsidRDefault="00010BBC" w:rsidP="00E54E2A">
      <w:pPr>
        <w:tabs>
          <w:tab w:val="left" w:pos="2364"/>
          <w:tab w:val="left" w:pos="4105"/>
          <w:tab w:val="left" w:pos="5700"/>
          <w:tab w:val="left" w:pos="7296"/>
          <w:tab w:val="left" w:pos="8668"/>
        </w:tabs>
        <w:ind w:right="210"/>
        <w:jc w:val="both"/>
      </w:pPr>
      <w:r>
        <w:t xml:space="preserve">          </w:t>
      </w:r>
      <w:r w:rsidR="005E7B4E">
        <w:t>-</w:t>
      </w:r>
      <w:r w:rsidR="00E54E2A">
        <w:t xml:space="preserve"> </w:t>
      </w:r>
      <w:r w:rsidR="007076EA" w:rsidRPr="00AB1CBF">
        <w:t>Кодекс</w:t>
      </w:r>
      <w:r w:rsidR="007076EA" w:rsidRPr="00AB1CBF">
        <w:rPr>
          <w:spacing w:val="40"/>
        </w:rPr>
        <w:t xml:space="preserve"> </w:t>
      </w:r>
      <w:r w:rsidR="007076EA" w:rsidRPr="00AB1CBF">
        <w:t>Российской</w:t>
      </w:r>
      <w:r w:rsidR="007076EA" w:rsidRPr="00AB1CBF">
        <w:rPr>
          <w:spacing w:val="40"/>
        </w:rPr>
        <w:t xml:space="preserve"> </w:t>
      </w:r>
      <w:r w:rsidR="007076EA" w:rsidRPr="00AB1CBF">
        <w:t>Федерации</w:t>
      </w:r>
      <w:r w:rsidR="007076EA" w:rsidRPr="00AB1CBF">
        <w:rPr>
          <w:spacing w:val="40"/>
        </w:rPr>
        <w:t xml:space="preserve"> </w:t>
      </w:r>
      <w:r w:rsidR="007076EA" w:rsidRPr="00AB1CBF">
        <w:t>об</w:t>
      </w:r>
      <w:r w:rsidR="007076EA" w:rsidRPr="00AB1CBF">
        <w:rPr>
          <w:spacing w:val="40"/>
        </w:rPr>
        <w:t xml:space="preserve"> </w:t>
      </w:r>
      <w:r w:rsidR="007076EA" w:rsidRPr="00AB1CBF">
        <w:t>административных</w:t>
      </w:r>
      <w:r w:rsidR="007076EA" w:rsidRPr="00AB1CBF">
        <w:rPr>
          <w:spacing w:val="40"/>
        </w:rPr>
        <w:t xml:space="preserve"> </w:t>
      </w:r>
      <w:r w:rsidR="007076EA" w:rsidRPr="00AB1CBF">
        <w:t xml:space="preserve">правонарушениях от </w:t>
      </w:r>
      <w:r>
        <w:t xml:space="preserve">                     </w:t>
      </w:r>
      <w:r w:rsidR="005E7B4E">
        <w:t xml:space="preserve">                                 </w:t>
      </w:r>
      <w:r w:rsidR="007076EA" w:rsidRPr="00AB1CBF">
        <w:t>30.12.2001 № 195-ФЗ;</w:t>
      </w:r>
    </w:p>
    <w:p w:rsidR="00AB1CBF" w:rsidRPr="00AB1CBF" w:rsidRDefault="00AB1CBF" w:rsidP="00AB1CBF">
      <w:pPr>
        <w:ind w:left="502" w:firstLine="3"/>
        <w:jc w:val="both"/>
      </w:pPr>
      <w:r>
        <w:t xml:space="preserve"> -</w:t>
      </w:r>
      <w:r w:rsidR="005E7B4E">
        <w:t xml:space="preserve"> </w:t>
      </w:r>
      <w:r w:rsidRPr="00AB1CBF">
        <w:t>Федеральный закон от 06.10.2003 N 131-ФЗ (ред. от 06.02.2023) "Об общих принципах          организации местного самоуправления в Российской  Федерации"</w:t>
      </w:r>
    </w:p>
    <w:p w:rsidR="00AB1CBF" w:rsidRPr="00AB1CBF" w:rsidRDefault="00AB1CBF" w:rsidP="00AB1CBF">
      <w:pPr>
        <w:tabs>
          <w:tab w:val="left" w:pos="2273"/>
        </w:tabs>
        <w:jc w:val="both"/>
      </w:pPr>
      <w:r>
        <w:t xml:space="preserve">        </w:t>
      </w:r>
      <w:r w:rsidR="00010BBC">
        <w:t xml:space="preserve"> </w:t>
      </w:r>
      <w:r>
        <w:t>-</w:t>
      </w:r>
      <w:r w:rsidR="005E7B4E">
        <w:t xml:space="preserve"> </w:t>
      </w:r>
      <w:r w:rsidRPr="00AB1CBF">
        <w:t>Федеральный</w:t>
      </w:r>
      <w:r w:rsidRPr="00AB1CBF">
        <w:rPr>
          <w:spacing w:val="-4"/>
        </w:rPr>
        <w:t xml:space="preserve"> </w:t>
      </w:r>
      <w:r w:rsidRPr="00AB1CBF">
        <w:t>закон</w:t>
      </w:r>
      <w:r w:rsidRPr="00AB1CBF">
        <w:rPr>
          <w:spacing w:val="-1"/>
        </w:rPr>
        <w:t xml:space="preserve"> </w:t>
      </w:r>
      <w:r w:rsidRPr="00AB1CBF">
        <w:t>от</w:t>
      </w:r>
      <w:r w:rsidRPr="00AB1CBF">
        <w:rPr>
          <w:spacing w:val="-3"/>
        </w:rPr>
        <w:t xml:space="preserve"> </w:t>
      </w:r>
      <w:r w:rsidRPr="00AB1CBF">
        <w:t>27.07.2006</w:t>
      </w:r>
      <w:r w:rsidRPr="00AB1CBF">
        <w:rPr>
          <w:spacing w:val="-1"/>
        </w:rPr>
        <w:t xml:space="preserve"> </w:t>
      </w:r>
      <w:r w:rsidRPr="00AB1CBF">
        <w:t>№</w:t>
      </w:r>
      <w:r w:rsidRPr="00AB1CBF">
        <w:rPr>
          <w:spacing w:val="-3"/>
        </w:rPr>
        <w:t xml:space="preserve"> </w:t>
      </w:r>
      <w:r w:rsidRPr="00AB1CBF">
        <w:t>152-ФЗ</w:t>
      </w:r>
      <w:r w:rsidRPr="00AB1CBF">
        <w:rPr>
          <w:spacing w:val="3"/>
        </w:rPr>
        <w:t xml:space="preserve"> </w:t>
      </w:r>
      <w:r w:rsidRPr="00AB1CBF">
        <w:t>«О</w:t>
      </w:r>
      <w:r w:rsidRPr="00AB1CBF">
        <w:rPr>
          <w:spacing w:val="-2"/>
        </w:rPr>
        <w:t xml:space="preserve"> </w:t>
      </w:r>
      <w:r w:rsidRPr="00AB1CBF">
        <w:t xml:space="preserve">персональных </w:t>
      </w:r>
      <w:r w:rsidRPr="00AB1CBF">
        <w:rPr>
          <w:spacing w:val="-2"/>
        </w:rPr>
        <w:t>данных»</w:t>
      </w:r>
    </w:p>
    <w:p w:rsidR="00AB1CBF" w:rsidRPr="00AB1CBF" w:rsidRDefault="00AB1CBF" w:rsidP="00AB1CBF">
      <w:pPr>
        <w:ind w:left="505"/>
        <w:jc w:val="both"/>
        <w:rPr>
          <w:sz w:val="28"/>
          <w:szCs w:val="28"/>
        </w:rPr>
      </w:pPr>
      <w:r w:rsidRPr="00AB1CBF">
        <w:t>-</w:t>
      </w:r>
      <w:r w:rsidR="005E7B4E">
        <w:t xml:space="preserve"> </w:t>
      </w:r>
      <w:r w:rsidRPr="00AB1CBF">
        <w:t xml:space="preserve">Федеральный </w:t>
      </w:r>
      <w:hyperlink r:id="rId6" w:history="1">
        <w:r w:rsidRPr="00334804">
          <w:rPr>
            <w:rStyle w:val="a6"/>
            <w:highlight w:val="yellow"/>
            <w:u w:val="none"/>
          </w:rPr>
          <w:t>закон</w:t>
        </w:r>
      </w:hyperlink>
      <w:r w:rsidRPr="00AB1CBF">
        <w:t xml:space="preserve"> от 25.10.2001 N 137-ФЗ "О введении в действие Земельного кодекса Российской Федерации";</w:t>
      </w:r>
    </w:p>
    <w:p w:rsidR="00AB1CBF" w:rsidRPr="00AB1CBF" w:rsidRDefault="00AB1CBF" w:rsidP="00AB1CBF">
      <w:pPr>
        <w:ind w:left="502"/>
        <w:jc w:val="both"/>
      </w:pPr>
      <w:r w:rsidRPr="00AB1CBF">
        <w:t>-</w:t>
      </w:r>
      <w:r w:rsidR="005E7B4E">
        <w:t xml:space="preserve"> </w:t>
      </w:r>
      <w:r w:rsidRPr="00AB1CBF">
        <w:t xml:space="preserve">Федеральный </w:t>
      </w:r>
      <w:hyperlink r:id="rId7" w:history="1">
        <w:r w:rsidRPr="00D31064">
          <w:rPr>
            <w:color w:val="0000FF"/>
            <w:highlight w:val="yellow"/>
          </w:rPr>
          <w:t>закон</w:t>
        </w:r>
      </w:hyperlink>
      <w:r w:rsidRPr="00AB1CBF">
        <w:t xml:space="preserve"> от 2 мая 2006 года N 59-ФЗ "О порядке рассмотрения обращений граждан Российской Федерации";</w:t>
      </w:r>
    </w:p>
    <w:p w:rsidR="00010BBC" w:rsidRDefault="00010BBC" w:rsidP="00AB1CBF">
      <w:pPr>
        <w:ind w:left="502"/>
        <w:jc w:val="both"/>
      </w:pPr>
    </w:p>
    <w:p w:rsidR="00AB1CBF" w:rsidRPr="00AB1CBF" w:rsidRDefault="00AB1CBF" w:rsidP="00AB1CBF">
      <w:pPr>
        <w:ind w:left="502"/>
        <w:jc w:val="both"/>
      </w:pPr>
      <w:r w:rsidRPr="00AB1CBF">
        <w:lastRenderedPageBreak/>
        <w:t>-</w:t>
      </w:r>
      <w:r w:rsidR="005E7B4E">
        <w:t xml:space="preserve"> </w:t>
      </w:r>
      <w:r w:rsidRPr="00AB1CBF">
        <w:t xml:space="preserve">Федеральный </w:t>
      </w:r>
      <w:hyperlink r:id="rId8" w:history="1">
        <w:r w:rsidRPr="00AB1CBF">
          <w:rPr>
            <w:color w:val="0000FF"/>
          </w:rPr>
          <w:t>закон</w:t>
        </w:r>
      </w:hyperlink>
      <w:r w:rsidRPr="00AB1CBF">
        <w:t xml:space="preserve"> от 27.07.2010 N 210-ФЗ "Об организации предоставления государственных и муниципальных услуг";</w:t>
      </w:r>
    </w:p>
    <w:p w:rsidR="00AB1CBF" w:rsidRPr="00AB1CBF" w:rsidRDefault="00AB1CBF" w:rsidP="00AB1CBF">
      <w:pPr>
        <w:ind w:left="502"/>
        <w:jc w:val="both"/>
      </w:pPr>
      <w:r w:rsidRPr="00AB1CBF">
        <w:t xml:space="preserve">-Федеральный </w:t>
      </w:r>
      <w:hyperlink r:id="rId9" w:history="1">
        <w:r w:rsidRPr="00AB1CBF">
          <w:rPr>
            <w:color w:val="0000FF"/>
          </w:rPr>
          <w:t>закон</w:t>
        </w:r>
      </w:hyperlink>
      <w:r w:rsidRPr="00AB1CBF">
        <w:t xml:space="preserve"> от 06.04.2011 N 63-ФЗ "Об электронной подписи";</w:t>
      </w:r>
    </w:p>
    <w:p w:rsidR="00AB1CBF" w:rsidRPr="00AB1CBF" w:rsidRDefault="00AB1CBF" w:rsidP="00AB1CBF">
      <w:pPr>
        <w:ind w:left="502"/>
        <w:jc w:val="both"/>
      </w:pPr>
      <w:r w:rsidRPr="00AB1CBF">
        <w:t>-</w:t>
      </w:r>
      <w:r w:rsidR="005E7B4E">
        <w:t xml:space="preserve"> </w:t>
      </w:r>
      <w:hyperlink r:id="rId10" w:history="1">
        <w:r w:rsidRPr="00D31064">
          <w:rPr>
            <w:color w:val="0000FF"/>
            <w:highlight w:val="yellow"/>
          </w:rPr>
          <w:t>Постановление</w:t>
        </w:r>
      </w:hyperlink>
      <w:r w:rsidRPr="00AB1CBF">
        <w:t xml:space="preserve"> Правительства Российской Федерации от 25 января 2013 года N 33 "Об использовании простой электронной подписи при оказании государственных и муниципальных услуг";</w:t>
      </w:r>
    </w:p>
    <w:p w:rsidR="00010BBC" w:rsidRDefault="00AB1CBF" w:rsidP="00010BBC">
      <w:pPr>
        <w:ind w:left="502"/>
        <w:jc w:val="both"/>
      </w:pPr>
      <w:r w:rsidRPr="00AB1CBF">
        <w:t>-</w:t>
      </w:r>
      <w:r w:rsidR="005E7B4E">
        <w:t xml:space="preserve"> </w:t>
      </w:r>
      <w:hyperlink r:id="rId11" w:history="1">
        <w:r w:rsidR="00010BBC">
          <w:rPr>
            <w:color w:val="0000FF"/>
          </w:rPr>
          <w:t>Постановление</w:t>
        </w:r>
      </w:hyperlink>
      <w:r w:rsidRPr="00AB1CBF"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E54E2A" w:rsidRDefault="00E54E2A" w:rsidP="00010BBC">
      <w:pPr>
        <w:ind w:left="502"/>
        <w:jc w:val="both"/>
      </w:pPr>
      <w:r>
        <w:t>- Постановление Правительства Российской Федерации 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услуг»;</w:t>
      </w:r>
    </w:p>
    <w:p w:rsidR="00010BBC" w:rsidRDefault="00010BBC" w:rsidP="00010BBC">
      <w:pPr>
        <w:ind w:left="502"/>
        <w:jc w:val="both"/>
      </w:pPr>
      <w:r>
        <w:t>-</w:t>
      </w:r>
      <w:r w:rsidR="005E7B4E">
        <w:t xml:space="preserve"> </w:t>
      </w:r>
      <w:r w:rsidR="007076EA" w:rsidRPr="00AB1CBF">
        <w:t>Приказ Ростехнадзора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010BBC" w:rsidRDefault="00010BBC" w:rsidP="00010BBC">
      <w:pPr>
        <w:ind w:left="502"/>
        <w:jc w:val="both"/>
      </w:pPr>
      <w:r>
        <w:t>-</w:t>
      </w:r>
      <w:r w:rsidR="005E7B4E">
        <w:t xml:space="preserve"> </w:t>
      </w:r>
      <w:r w:rsidR="009E6014" w:rsidRPr="00AB1CBF">
        <w:t>Р</w:t>
      </w:r>
      <w:r w:rsidR="00480D40" w:rsidRPr="00AB1CBF">
        <w:t xml:space="preserve">ешение Сельской Думы  </w:t>
      </w:r>
      <w:r w:rsidR="00DC6CBA" w:rsidRPr="00AB1CBF">
        <w:t>муниципального образования</w:t>
      </w:r>
      <w:r w:rsidR="00480D40" w:rsidRPr="00AB1CBF">
        <w:t xml:space="preserve"> сельское поселение «Деревня Куркино»</w:t>
      </w:r>
      <w:r w:rsidR="004527B6" w:rsidRPr="00AB1CBF">
        <w:t xml:space="preserve"> </w:t>
      </w:r>
      <w:r w:rsidR="00480D40" w:rsidRPr="00AB1CBF">
        <w:t xml:space="preserve"> от 30.01.2019 г</w:t>
      </w:r>
      <w:r w:rsidR="00DC6CBA" w:rsidRPr="00AB1CBF">
        <w:t>.</w:t>
      </w:r>
      <w:r w:rsidR="004527B6" w:rsidRPr="00AB1CBF">
        <w:t xml:space="preserve"> № 142</w:t>
      </w:r>
      <w:r w:rsidR="009E6014" w:rsidRPr="00AB1CBF">
        <w:t xml:space="preserve"> «</w:t>
      </w:r>
      <w:r w:rsidR="00733585" w:rsidRPr="00AB1CBF">
        <w:t xml:space="preserve">Об утверждении </w:t>
      </w:r>
      <w:r w:rsidR="009E6014" w:rsidRPr="00AB1CBF">
        <w:t>Правил благоустройства территории сельского поселения «Деревня Куркино»</w:t>
      </w:r>
      <w:r w:rsidR="004527B6" w:rsidRPr="00AB1CBF">
        <w:t>;</w:t>
      </w:r>
    </w:p>
    <w:p w:rsidR="00010BBC" w:rsidRDefault="00010BBC" w:rsidP="00010BBC">
      <w:pPr>
        <w:ind w:left="502"/>
        <w:jc w:val="both"/>
      </w:pPr>
      <w:r>
        <w:t>-</w:t>
      </w:r>
      <w:r w:rsidR="005E7B4E">
        <w:t xml:space="preserve"> </w:t>
      </w:r>
      <w:r w:rsidR="00CE07D5" w:rsidRPr="00AB1CBF">
        <w:t>Р</w:t>
      </w:r>
      <w:r w:rsidR="004527B6" w:rsidRPr="00AB1CBF">
        <w:t xml:space="preserve">ешение Сельской Думы </w:t>
      </w:r>
      <w:r w:rsidR="00DC6CBA" w:rsidRPr="00AB1CBF">
        <w:t>муниципального образования</w:t>
      </w:r>
      <w:r w:rsidR="004527B6" w:rsidRPr="00AB1CBF">
        <w:t xml:space="preserve"> сельское поселение «Деревня Куркино» от 28.03.2023 г</w:t>
      </w:r>
      <w:r w:rsidR="00DC6CBA" w:rsidRPr="00AB1CBF">
        <w:t>.</w:t>
      </w:r>
      <w:r w:rsidR="004527B6" w:rsidRPr="00AB1CBF">
        <w:t xml:space="preserve"> № 109</w:t>
      </w:r>
      <w:r w:rsidR="00CE07D5" w:rsidRPr="00AB1CBF">
        <w:t xml:space="preserve"> «Об утверждении Положения о муниципальном контроле в сфере благоустройства на территории муниципального образования сельское посел</w:t>
      </w:r>
      <w:r>
        <w:t>ение «Деревня Куркино»</w:t>
      </w:r>
    </w:p>
    <w:p w:rsidR="005E7B4E" w:rsidRDefault="005E7B4E" w:rsidP="00010BBC">
      <w:pPr>
        <w:ind w:left="502"/>
        <w:jc w:val="both"/>
      </w:pPr>
      <w:r w:rsidRPr="00D31064">
        <w:t xml:space="preserve">- Решение Сельской </w:t>
      </w:r>
      <w:r w:rsidR="00D31064" w:rsidRPr="00D31064">
        <w:t>Д</w:t>
      </w:r>
      <w:r w:rsidRPr="00D31064">
        <w:t xml:space="preserve">умы муниципального образования сельское поселение «Деревня Куркино» от   </w:t>
      </w:r>
      <w:r w:rsidR="00D31064" w:rsidRPr="00D31064">
        <w:t>16.10.2005 № 14</w:t>
      </w:r>
      <w:r w:rsidRPr="00D31064">
        <w:t xml:space="preserve"> «Об утверждении Устава сельского поселения</w:t>
      </w:r>
      <w:r w:rsidR="00D31064">
        <w:t xml:space="preserve"> «Деревня Куркино»</w:t>
      </w:r>
    </w:p>
    <w:p w:rsidR="00010BBC" w:rsidRDefault="00010BBC" w:rsidP="00010BBC">
      <w:pPr>
        <w:ind w:left="502"/>
        <w:jc w:val="both"/>
      </w:pPr>
    </w:p>
    <w:p w:rsidR="00010BBC" w:rsidRDefault="00010BBC" w:rsidP="00010BBC">
      <w:pPr>
        <w:ind w:left="502"/>
        <w:jc w:val="both"/>
      </w:pPr>
      <w:r>
        <w:t xml:space="preserve">1.2 </w:t>
      </w:r>
      <w:r w:rsidR="006B3A12" w:rsidRPr="00AB1CBF">
        <w:t>Приложени</w:t>
      </w:r>
      <w:r w:rsidR="00AD6027" w:rsidRPr="00AB1CBF">
        <w:t>е</w:t>
      </w:r>
      <w:r w:rsidR="006B3A12" w:rsidRPr="00AB1CBF">
        <w:t xml:space="preserve"> </w:t>
      </w:r>
      <w:r w:rsidR="00DC6CBA" w:rsidRPr="00AB1CBF">
        <w:t xml:space="preserve">№ </w:t>
      </w:r>
      <w:r w:rsidR="006B3A12" w:rsidRPr="00AB1CBF">
        <w:t>3 к административному регламенту «Список нормативных актов, в соответстви</w:t>
      </w:r>
      <w:r w:rsidR="00DC6CBA" w:rsidRPr="00AB1CBF">
        <w:t>е</w:t>
      </w:r>
      <w:r w:rsidR="006B3A12" w:rsidRPr="00AB1CBF">
        <w:t xml:space="preserve"> с которыми осуществляется предоставление муниципальной услуги</w:t>
      </w:r>
      <w:r w:rsidR="007C0528" w:rsidRPr="00AB1CBF">
        <w:t xml:space="preserve">» </w:t>
      </w:r>
      <w:r w:rsidR="00AD6027" w:rsidRPr="00AB1CBF">
        <w:t xml:space="preserve">- </w:t>
      </w:r>
      <w:r w:rsidR="00DC6CBA" w:rsidRPr="00AB1CBF">
        <w:t>отменить</w:t>
      </w:r>
      <w:r w:rsidR="00AD6027" w:rsidRPr="00AB1CBF">
        <w:t>.</w:t>
      </w:r>
    </w:p>
    <w:p w:rsidR="00024DCE" w:rsidRDefault="00024DCE" w:rsidP="00010BBC">
      <w:pPr>
        <w:ind w:left="502"/>
        <w:jc w:val="both"/>
      </w:pPr>
    </w:p>
    <w:p w:rsidR="00BD211A" w:rsidRPr="00BD211A" w:rsidRDefault="00BD211A" w:rsidP="00024DCE">
      <w:pPr>
        <w:ind w:left="502"/>
        <w:jc w:val="both"/>
      </w:pPr>
      <w:r>
        <w:t xml:space="preserve">     2. Признать утратившим силу Постановление администрации МО сельское поселение «Деревня Куркино» от 23.05.2023 № 22 «</w:t>
      </w:r>
      <w:r w:rsidRPr="00BD211A">
        <w:t>О внесении изменений в постановление</w:t>
      </w:r>
      <w:r>
        <w:t xml:space="preserve"> </w:t>
      </w:r>
      <w:r w:rsidRPr="00BD211A">
        <w:t>администрации муниципального образования</w:t>
      </w:r>
      <w:r>
        <w:t xml:space="preserve"> </w:t>
      </w:r>
      <w:r w:rsidRPr="00BD211A">
        <w:t>сельское поселение «Деревня Куркино»</w:t>
      </w:r>
      <w:r>
        <w:t xml:space="preserve"> </w:t>
      </w:r>
      <w:r w:rsidRPr="00BD211A">
        <w:t>от 28.10.2022 № 36 «Об утверждении административного регламента предоставления</w:t>
      </w:r>
      <w:r>
        <w:t xml:space="preserve"> </w:t>
      </w:r>
      <w:r w:rsidRPr="00BD211A">
        <w:t>муниципальной услуги «Выдача разрешений</w:t>
      </w:r>
      <w:r>
        <w:t xml:space="preserve"> </w:t>
      </w:r>
      <w:r w:rsidRPr="00BD211A">
        <w:t>на осуществление земляных работ на территории</w:t>
      </w:r>
      <w:r>
        <w:t xml:space="preserve"> </w:t>
      </w:r>
      <w:r w:rsidRPr="00BD211A">
        <w:t>муниципального образования сельское поселение</w:t>
      </w:r>
      <w:r>
        <w:t xml:space="preserve"> </w:t>
      </w:r>
      <w:r w:rsidRPr="00BD211A">
        <w:t>«Деревня Куркино»</w:t>
      </w:r>
      <w:r w:rsidR="005E00B0">
        <w:t>.</w:t>
      </w:r>
    </w:p>
    <w:p w:rsidR="00010BBC" w:rsidRDefault="00010BBC" w:rsidP="00010BBC">
      <w:pPr>
        <w:ind w:left="502"/>
        <w:jc w:val="both"/>
      </w:pPr>
    </w:p>
    <w:p w:rsidR="006B3A12" w:rsidRPr="00AB1CBF" w:rsidRDefault="00BD211A" w:rsidP="00010BBC">
      <w:pPr>
        <w:ind w:left="502"/>
        <w:jc w:val="both"/>
      </w:pPr>
      <w:r>
        <w:t>3</w:t>
      </w:r>
      <w:r w:rsidR="00010BBC">
        <w:t xml:space="preserve">. </w:t>
      </w:r>
      <w:r w:rsidR="006B3A12" w:rsidRPr="00AB1CBF">
        <w:t xml:space="preserve">Настоящее постановление вступает в силу со дня его подписания, подлежит обнародованию  и размещению на официальном сайте администрации </w:t>
      </w:r>
      <w:r w:rsidR="00DC6CBA" w:rsidRPr="00AB1CBF">
        <w:t>муниципального образования</w:t>
      </w:r>
      <w:r w:rsidR="006B3A12" w:rsidRPr="00AB1CBF">
        <w:t xml:space="preserve"> сельское поселение «Деревня Куркино».</w:t>
      </w:r>
    </w:p>
    <w:p w:rsidR="006B3A12" w:rsidRPr="00AB1CBF" w:rsidRDefault="006B3A12" w:rsidP="00010BBC">
      <w:pPr>
        <w:jc w:val="both"/>
      </w:pPr>
    </w:p>
    <w:p w:rsidR="006B3A12" w:rsidRPr="00AB1CBF" w:rsidRDefault="006B3A12" w:rsidP="00AB1CBF">
      <w:pPr>
        <w:spacing w:before="200"/>
        <w:jc w:val="both"/>
      </w:pPr>
    </w:p>
    <w:p w:rsidR="006B3A12" w:rsidRPr="00AB1CBF" w:rsidRDefault="006B3A12" w:rsidP="00640FF9">
      <w:pPr>
        <w:jc w:val="both"/>
      </w:pPr>
    </w:p>
    <w:p w:rsidR="006B3A12" w:rsidRPr="00AB1CBF" w:rsidRDefault="006B3A12" w:rsidP="00640FF9">
      <w:pPr>
        <w:jc w:val="both"/>
      </w:pPr>
    </w:p>
    <w:p w:rsidR="006B3A12" w:rsidRPr="00AB1CBF" w:rsidRDefault="006B3A12" w:rsidP="00640FF9">
      <w:pPr>
        <w:jc w:val="both"/>
        <w:rPr>
          <w:b/>
        </w:rPr>
      </w:pPr>
      <w:r w:rsidRPr="00AB1CBF">
        <w:rPr>
          <w:b/>
        </w:rPr>
        <w:t>Глава администрации</w:t>
      </w:r>
    </w:p>
    <w:p w:rsidR="006B3A12" w:rsidRPr="00AB1CBF" w:rsidRDefault="006B3A12" w:rsidP="00640FF9">
      <w:pPr>
        <w:jc w:val="both"/>
        <w:rPr>
          <w:b/>
        </w:rPr>
      </w:pPr>
      <w:r w:rsidRPr="00AB1CBF">
        <w:rPr>
          <w:b/>
        </w:rPr>
        <w:t>МО сельское поселение</w:t>
      </w:r>
    </w:p>
    <w:p w:rsidR="006B3A12" w:rsidRPr="00AB1CBF" w:rsidRDefault="00640FF9" w:rsidP="00640FF9">
      <w:pPr>
        <w:jc w:val="both"/>
        <w:rPr>
          <w:b/>
        </w:rPr>
      </w:pPr>
      <w:r w:rsidRPr="00AB1CBF">
        <w:rPr>
          <w:b/>
        </w:rPr>
        <w:t xml:space="preserve">«Деревня </w:t>
      </w:r>
      <w:r w:rsidR="006B3A12" w:rsidRPr="00AB1CBF">
        <w:rPr>
          <w:b/>
        </w:rPr>
        <w:t xml:space="preserve">Куркино»                                      </w:t>
      </w:r>
      <w:r w:rsidRPr="00AB1CBF">
        <w:rPr>
          <w:b/>
        </w:rPr>
        <w:t xml:space="preserve">      </w:t>
      </w:r>
      <w:r w:rsidR="006B3A12" w:rsidRPr="00AB1CBF">
        <w:rPr>
          <w:b/>
        </w:rPr>
        <w:t xml:space="preserve">         </w:t>
      </w:r>
      <w:r w:rsidR="00DC6CBA" w:rsidRPr="00AB1CBF">
        <w:rPr>
          <w:b/>
        </w:rPr>
        <w:t xml:space="preserve">        </w:t>
      </w:r>
      <w:r w:rsidR="00AB1CBF">
        <w:rPr>
          <w:b/>
        </w:rPr>
        <w:t xml:space="preserve">                       </w:t>
      </w:r>
      <w:r w:rsidR="00DC6CBA" w:rsidRPr="00AB1CBF">
        <w:rPr>
          <w:b/>
        </w:rPr>
        <w:t xml:space="preserve">       </w:t>
      </w:r>
      <w:r w:rsidR="006B3A12" w:rsidRPr="00AB1CBF">
        <w:rPr>
          <w:b/>
        </w:rPr>
        <w:t xml:space="preserve">     О.А.</w:t>
      </w:r>
      <w:r w:rsidR="00DC6CBA" w:rsidRPr="00AB1CBF">
        <w:rPr>
          <w:b/>
        </w:rPr>
        <w:t xml:space="preserve"> </w:t>
      </w:r>
      <w:r w:rsidR="006B3A12" w:rsidRPr="00AB1CBF">
        <w:rPr>
          <w:b/>
        </w:rPr>
        <w:t>Смирнова</w:t>
      </w:r>
    </w:p>
    <w:p w:rsidR="006B3A12" w:rsidRPr="00AB1CBF" w:rsidRDefault="006B3A12" w:rsidP="00640FF9">
      <w:pPr>
        <w:jc w:val="both"/>
      </w:pPr>
    </w:p>
    <w:p w:rsidR="00091C6C" w:rsidRPr="00AB1CBF" w:rsidRDefault="002E470D" w:rsidP="00640FF9">
      <w:pPr>
        <w:jc w:val="both"/>
      </w:pPr>
    </w:p>
    <w:sectPr w:rsidR="00091C6C" w:rsidRPr="00AB1CBF" w:rsidSect="00DC6CB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82ED4"/>
    <w:multiLevelType w:val="hybridMultilevel"/>
    <w:tmpl w:val="94E6CD0C"/>
    <w:lvl w:ilvl="0" w:tplc="D842150A">
      <w:start w:val="1"/>
      <w:numFmt w:val="decimal"/>
      <w:lvlText w:val="%1."/>
      <w:lvlJc w:val="left"/>
      <w:pPr>
        <w:ind w:left="98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525BB2">
      <w:numFmt w:val="bullet"/>
      <w:lvlText w:val="•"/>
      <w:lvlJc w:val="left"/>
      <w:pPr>
        <w:ind w:left="1906" w:hanging="401"/>
      </w:pPr>
      <w:rPr>
        <w:lang w:val="ru-RU" w:eastAsia="en-US" w:bidi="ar-SA"/>
      </w:rPr>
    </w:lvl>
    <w:lvl w:ilvl="2" w:tplc="2BE2D54C">
      <w:numFmt w:val="bullet"/>
      <w:lvlText w:val="•"/>
      <w:lvlJc w:val="left"/>
      <w:pPr>
        <w:ind w:left="2833" w:hanging="401"/>
      </w:pPr>
      <w:rPr>
        <w:lang w:val="ru-RU" w:eastAsia="en-US" w:bidi="ar-SA"/>
      </w:rPr>
    </w:lvl>
    <w:lvl w:ilvl="3" w:tplc="6764DAC2">
      <w:numFmt w:val="bullet"/>
      <w:lvlText w:val="•"/>
      <w:lvlJc w:val="left"/>
      <w:pPr>
        <w:ind w:left="3759" w:hanging="401"/>
      </w:pPr>
      <w:rPr>
        <w:lang w:val="ru-RU" w:eastAsia="en-US" w:bidi="ar-SA"/>
      </w:rPr>
    </w:lvl>
    <w:lvl w:ilvl="4" w:tplc="C090052E">
      <w:numFmt w:val="bullet"/>
      <w:lvlText w:val="•"/>
      <w:lvlJc w:val="left"/>
      <w:pPr>
        <w:ind w:left="4686" w:hanging="401"/>
      </w:pPr>
      <w:rPr>
        <w:lang w:val="ru-RU" w:eastAsia="en-US" w:bidi="ar-SA"/>
      </w:rPr>
    </w:lvl>
    <w:lvl w:ilvl="5" w:tplc="F63278F8">
      <w:numFmt w:val="bullet"/>
      <w:lvlText w:val="•"/>
      <w:lvlJc w:val="left"/>
      <w:pPr>
        <w:ind w:left="5612" w:hanging="401"/>
      </w:pPr>
      <w:rPr>
        <w:lang w:val="ru-RU" w:eastAsia="en-US" w:bidi="ar-SA"/>
      </w:rPr>
    </w:lvl>
    <w:lvl w:ilvl="6" w:tplc="5E344B52">
      <w:numFmt w:val="bullet"/>
      <w:lvlText w:val="•"/>
      <w:lvlJc w:val="left"/>
      <w:pPr>
        <w:ind w:left="6539" w:hanging="401"/>
      </w:pPr>
      <w:rPr>
        <w:lang w:val="ru-RU" w:eastAsia="en-US" w:bidi="ar-SA"/>
      </w:rPr>
    </w:lvl>
    <w:lvl w:ilvl="7" w:tplc="F67C9166">
      <w:numFmt w:val="bullet"/>
      <w:lvlText w:val="•"/>
      <w:lvlJc w:val="left"/>
      <w:pPr>
        <w:ind w:left="7465" w:hanging="401"/>
      </w:pPr>
      <w:rPr>
        <w:lang w:val="ru-RU" w:eastAsia="en-US" w:bidi="ar-SA"/>
      </w:rPr>
    </w:lvl>
    <w:lvl w:ilvl="8" w:tplc="7F6489F0">
      <w:numFmt w:val="bullet"/>
      <w:lvlText w:val="•"/>
      <w:lvlJc w:val="left"/>
      <w:pPr>
        <w:ind w:left="8392" w:hanging="40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12"/>
    <w:rsid w:val="00010BBC"/>
    <w:rsid w:val="00024DCE"/>
    <w:rsid w:val="00047476"/>
    <w:rsid w:val="000574A2"/>
    <w:rsid w:val="002E3061"/>
    <w:rsid w:val="002E470D"/>
    <w:rsid w:val="00334804"/>
    <w:rsid w:val="004527B6"/>
    <w:rsid w:val="00480D40"/>
    <w:rsid w:val="00532463"/>
    <w:rsid w:val="005E00B0"/>
    <w:rsid w:val="005E7B4E"/>
    <w:rsid w:val="006073B9"/>
    <w:rsid w:val="00640FF9"/>
    <w:rsid w:val="006B3A12"/>
    <w:rsid w:val="007076EA"/>
    <w:rsid w:val="00733585"/>
    <w:rsid w:val="007C0528"/>
    <w:rsid w:val="007C33E7"/>
    <w:rsid w:val="009E6014"/>
    <w:rsid w:val="00AB1CBF"/>
    <w:rsid w:val="00AD6027"/>
    <w:rsid w:val="00B85F16"/>
    <w:rsid w:val="00BD211A"/>
    <w:rsid w:val="00C83683"/>
    <w:rsid w:val="00CE07D5"/>
    <w:rsid w:val="00D31064"/>
    <w:rsid w:val="00DC6CBA"/>
    <w:rsid w:val="00DD3728"/>
    <w:rsid w:val="00E370D2"/>
    <w:rsid w:val="00E5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BF6B9-F1B0-457D-B55C-2A53393F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076EA"/>
    <w:pPr>
      <w:widowControl w:val="0"/>
      <w:autoSpaceDE w:val="0"/>
      <w:autoSpaceDN w:val="0"/>
      <w:ind w:left="682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076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076EA"/>
    <w:pPr>
      <w:widowControl w:val="0"/>
      <w:autoSpaceDE w:val="0"/>
      <w:autoSpaceDN w:val="0"/>
      <w:ind w:left="682" w:firstLine="708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B85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85F16"/>
    <w:rPr>
      <w:rFonts w:ascii="Arial" w:eastAsia="Calibri" w:hAnsi="Arial" w:cs="Arial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33480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47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7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6317C6AAC9669B1D354FD66AEE4C4AD482D19F40277689D2D17A2EF1D2AFEE46B22E6F4E6FEFEC3516996F3FEsE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DE6317C6AAC9669B1D354FD66AEE4C4AA4A2917F50777689D2D17A2EF1D2AFEE46B22E6F4E6FEFEC3516996F3FEsE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E6317C6AAC9669B1D354FD66AEE4C4AD482E1AFE0577689D2D17A2EF1D2AFEE46B22E6F4E6FEFEC3516996F3FEsEG" TargetMode="External"/><Relationship Id="rId11" Type="http://schemas.openxmlformats.org/officeDocument/2006/relationships/hyperlink" Target="consultantplus://offline/ref=0DE6317C6AAC9669B1D354FD66AEE4C4AD4F2F1FFE0177689D2D17A2EF1D2AFEE46B22E6F4E6FEFEC3516996F3FEs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DE6317C6AAC9669B1D354FD66AEE4C4AD4F2F1FFE0077689D2D17A2EF1D2AFEE46B22E6F4E6FEFEC3516996F3FEs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E6317C6AAC9669B1D354FD66AEE4C4AD482817FF0077689D2D17A2EF1D2AFEE46B22E6F4E6FEFEC3516996F3FEs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D0F1-3D86-4870-A0FC-7A381E90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dddd</cp:lastModifiedBy>
  <cp:revision>18</cp:revision>
  <cp:lastPrinted>2024-05-23T04:35:00Z</cp:lastPrinted>
  <dcterms:created xsi:type="dcterms:W3CDTF">2023-05-15T05:40:00Z</dcterms:created>
  <dcterms:modified xsi:type="dcterms:W3CDTF">2024-05-23T04:35:00Z</dcterms:modified>
</cp:coreProperties>
</file>