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0A" w:rsidRDefault="00F12133" w:rsidP="0081770A">
      <w:pPr>
        <w:jc w:val="center"/>
        <w:rPr>
          <w:b/>
        </w:rPr>
      </w:pPr>
      <w:r>
        <w:rPr>
          <w:b/>
        </w:rPr>
        <w:t xml:space="preserve">   </w:t>
      </w:r>
      <w:r w:rsidR="00506E7B">
        <w:rPr>
          <w:b/>
        </w:rPr>
        <w:t>Администрация</w:t>
      </w:r>
      <w:r w:rsidR="00211906">
        <w:rPr>
          <w:b/>
        </w:rPr>
        <w:t xml:space="preserve">                                          </w:t>
      </w:r>
    </w:p>
    <w:p w:rsidR="0081770A" w:rsidRDefault="00506E7B" w:rsidP="0081770A">
      <w:pPr>
        <w:jc w:val="center"/>
        <w:rPr>
          <w:b/>
        </w:rPr>
      </w:pPr>
      <w:r>
        <w:rPr>
          <w:b/>
        </w:rPr>
        <w:t>м</w:t>
      </w:r>
      <w:r w:rsidR="0081770A">
        <w:rPr>
          <w:b/>
        </w:rPr>
        <w:t xml:space="preserve">униципального </w:t>
      </w:r>
      <w:r>
        <w:rPr>
          <w:b/>
        </w:rPr>
        <w:t xml:space="preserve">образования </w:t>
      </w:r>
    </w:p>
    <w:p w:rsidR="00506E7B" w:rsidRDefault="00506E7B" w:rsidP="0081770A">
      <w:pPr>
        <w:jc w:val="center"/>
        <w:rPr>
          <w:b/>
        </w:rPr>
      </w:pPr>
      <w:r>
        <w:rPr>
          <w:b/>
        </w:rPr>
        <w:t>сельское поселение</w:t>
      </w:r>
      <w:r w:rsidR="0081770A">
        <w:rPr>
          <w:b/>
        </w:rPr>
        <w:t xml:space="preserve"> </w:t>
      </w:r>
      <w:r>
        <w:rPr>
          <w:b/>
        </w:rPr>
        <w:t>«Деревня Куркино»</w:t>
      </w:r>
    </w:p>
    <w:p w:rsidR="00506E7B" w:rsidRDefault="00506E7B" w:rsidP="0081770A">
      <w:pPr>
        <w:jc w:val="center"/>
        <w:rPr>
          <w:b/>
        </w:rPr>
      </w:pPr>
      <w:r>
        <w:rPr>
          <w:b/>
        </w:rPr>
        <w:t>Юхновского района</w:t>
      </w:r>
    </w:p>
    <w:p w:rsidR="00506E7B" w:rsidRDefault="00506E7B" w:rsidP="0081770A">
      <w:pPr>
        <w:jc w:val="center"/>
        <w:rPr>
          <w:b/>
        </w:rPr>
      </w:pPr>
      <w:r>
        <w:rPr>
          <w:b/>
        </w:rPr>
        <w:t>Калужской области</w:t>
      </w:r>
    </w:p>
    <w:p w:rsidR="00506E7B" w:rsidRDefault="00506E7B" w:rsidP="00506E7B">
      <w:pPr>
        <w:rPr>
          <w:b/>
        </w:rPr>
      </w:pPr>
    </w:p>
    <w:p w:rsidR="00506E7B" w:rsidRDefault="00506E7B" w:rsidP="0081770A">
      <w:pPr>
        <w:jc w:val="center"/>
        <w:rPr>
          <w:b/>
        </w:rPr>
      </w:pPr>
      <w:r>
        <w:rPr>
          <w:b/>
        </w:rPr>
        <w:t>ПОСТАНОВЛЕНИЕ</w:t>
      </w:r>
    </w:p>
    <w:p w:rsidR="00506E7B" w:rsidRDefault="00506E7B" w:rsidP="00506E7B"/>
    <w:p w:rsidR="00506E7B" w:rsidRDefault="00506E7B" w:rsidP="00506E7B">
      <w:r>
        <w:t xml:space="preserve">от  </w:t>
      </w:r>
      <w:r w:rsidR="00F12133">
        <w:t xml:space="preserve">23.05.2023 </w:t>
      </w:r>
      <w:r>
        <w:t xml:space="preserve">года                                                                                                          № </w:t>
      </w:r>
      <w:r w:rsidR="00F12133">
        <w:t>20</w:t>
      </w:r>
      <w:bookmarkStart w:id="0" w:name="_GoBack"/>
      <w:bookmarkEnd w:id="0"/>
    </w:p>
    <w:p w:rsidR="00506E7B" w:rsidRDefault="00506E7B" w:rsidP="00506E7B"/>
    <w:p w:rsidR="0081770A" w:rsidRDefault="00506E7B" w:rsidP="00506E7B">
      <w:pPr>
        <w:jc w:val="both"/>
        <w:rPr>
          <w:b/>
        </w:rPr>
      </w:pPr>
      <w:r>
        <w:rPr>
          <w:b/>
        </w:rPr>
        <w:t xml:space="preserve">О внесении изменений в  постановление </w:t>
      </w:r>
    </w:p>
    <w:p w:rsidR="007F2DC5" w:rsidRDefault="0081770A" w:rsidP="00506E7B">
      <w:pPr>
        <w:jc w:val="both"/>
        <w:rPr>
          <w:b/>
        </w:rPr>
      </w:pPr>
      <w:r>
        <w:rPr>
          <w:b/>
        </w:rPr>
        <w:t>Администрации</w:t>
      </w:r>
      <w:r w:rsidR="007F2DC5">
        <w:rPr>
          <w:b/>
        </w:rPr>
        <w:t xml:space="preserve"> муниципального образования</w:t>
      </w:r>
    </w:p>
    <w:p w:rsidR="007F2DC5" w:rsidRDefault="0081770A" w:rsidP="00506E7B">
      <w:pPr>
        <w:jc w:val="both"/>
        <w:rPr>
          <w:b/>
        </w:rPr>
      </w:pPr>
      <w:r>
        <w:rPr>
          <w:b/>
        </w:rPr>
        <w:t>сельско</w:t>
      </w:r>
      <w:r w:rsidR="007F2DC5">
        <w:rPr>
          <w:b/>
        </w:rPr>
        <w:t>е</w:t>
      </w:r>
      <w:r>
        <w:rPr>
          <w:b/>
        </w:rPr>
        <w:t xml:space="preserve"> поселени</w:t>
      </w:r>
      <w:r w:rsidR="007F2DC5">
        <w:rPr>
          <w:b/>
        </w:rPr>
        <w:t xml:space="preserve">е </w:t>
      </w:r>
      <w:r>
        <w:rPr>
          <w:b/>
        </w:rPr>
        <w:t>«Деревня Куркино»</w:t>
      </w:r>
    </w:p>
    <w:p w:rsidR="007F2DC5" w:rsidRDefault="00506E7B" w:rsidP="00506E7B">
      <w:pPr>
        <w:jc w:val="both"/>
        <w:rPr>
          <w:b/>
        </w:rPr>
      </w:pPr>
      <w:r>
        <w:rPr>
          <w:b/>
        </w:rPr>
        <w:t>от 15.11.2022 № 43</w:t>
      </w:r>
      <w:r w:rsidR="007F2DC5">
        <w:rPr>
          <w:b/>
        </w:rPr>
        <w:t xml:space="preserve"> </w:t>
      </w:r>
      <w:r>
        <w:rPr>
          <w:b/>
        </w:rPr>
        <w:t>«Об утверждении</w:t>
      </w:r>
    </w:p>
    <w:p w:rsidR="007F2DC5" w:rsidRDefault="00506E7B" w:rsidP="00506E7B">
      <w:pPr>
        <w:jc w:val="both"/>
        <w:rPr>
          <w:b/>
        </w:rPr>
      </w:pPr>
      <w:r>
        <w:rPr>
          <w:b/>
        </w:rPr>
        <w:t>административного регламента</w:t>
      </w:r>
      <w:r w:rsidR="007F2DC5">
        <w:rPr>
          <w:b/>
        </w:rPr>
        <w:t xml:space="preserve"> </w:t>
      </w:r>
      <w:r>
        <w:rPr>
          <w:b/>
        </w:rPr>
        <w:t>предоставления</w:t>
      </w:r>
    </w:p>
    <w:p w:rsidR="007F2DC5" w:rsidRDefault="00506E7B" w:rsidP="00506E7B">
      <w:pPr>
        <w:jc w:val="both"/>
        <w:rPr>
          <w:b/>
        </w:rPr>
      </w:pPr>
      <w:r>
        <w:rPr>
          <w:b/>
        </w:rPr>
        <w:t>муниципальной услуги «Предоставление</w:t>
      </w:r>
      <w:r w:rsidR="007F2DC5">
        <w:rPr>
          <w:b/>
        </w:rPr>
        <w:t xml:space="preserve"> </w:t>
      </w:r>
      <w:r>
        <w:rPr>
          <w:b/>
        </w:rPr>
        <w:t>информации,</w:t>
      </w:r>
    </w:p>
    <w:p w:rsidR="00506E7B" w:rsidRDefault="00506E7B" w:rsidP="00506E7B">
      <w:pPr>
        <w:jc w:val="both"/>
        <w:rPr>
          <w:b/>
        </w:rPr>
      </w:pPr>
      <w:proofErr w:type="gramStart"/>
      <w:r>
        <w:rPr>
          <w:b/>
        </w:rPr>
        <w:t>содержащейся</w:t>
      </w:r>
      <w:proofErr w:type="gramEnd"/>
      <w:r>
        <w:rPr>
          <w:b/>
        </w:rPr>
        <w:t xml:space="preserve"> в реестре муниципальной</w:t>
      </w:r>
    </w:p>
    <w:p w:rsidR="0081770A" w:rsidRDefault="00506E7B" w:rsidP="00506E7B">
      <w:pPr>
        <w:jc w:val="both"/>
        <w:rPr>
          <w:b/>
        </w:rPr>
      </w:pPr>
      <w:r>
        <w:rPr>
          <w:b/>
        </w:rPr>
        <w:t>собственности муниципального образования</w:t>
      </w:r>
    </w:p>
    <w:p w:rsidR="00506E7B" w:rsidRDefault="0081770A" w:rsidP="00506E7B">
      <w:pPr>
        <w:jc w:val="both"/>
        <w:rPr>
          <w:b/>
        </w:rPr>
      </w:pPr>
      <w:r>
        <w:rPr>
          <w:b/>
        </w:rPr>
        <w:t xml:space="preserve">сельское </w:t>
      </w:r>
      <w:r w:rsidR="00506E7B">
        <w:rPr>
          <w:b/>
        </w:rPr>
        <w:t>поселение «Деревня Куркино»</w:t>
      </w:r>
    </w:p>
    <w:p w:rsidR="00506E7B" w:rsidRDefault="00506E7B" w:rsidP="00506E7B">
      <w:pPr>
        <w:jc w:val="both"/>
        <w:rPr>
          <w:b/>
        </w:rPr>
      </w:pPr>
    </w:p>
    <w:p w:rsidR="00506E7B" w:rsidRDefault="00506E7B" w:rsidP="00506E7B"/>
    <w:p w:rsidR="00506E7B" w:rsidRDefault="00506E7B" w:rsidP="00506E7B">
      <w:pPr>
        <w:jc w:val="both"/>
      </w:pPr>
      <w:r>
        <w:t xml:space="preserve">     </w:t>
      </w:r>
      <w:proofErr w:type="gramStart"/>
      <w:r>
        <w:t>В соответствии</w:t>
      </w:r>
      <w:r w:rsidR="001D4AD9">
        <w:t xml:space="preserve"> с положением  Порядка ведения органами местного самоуправления реестров муниципального имущества, утвержденного Приказом </w:t>
      </w:r>
      <w:r w:rsidR="0081770A">
        <w:t>М</w:t>
      </w:r>
      <w:r w:rsidR="001D4AD9">
        <w:t>инэкономразвития России от 30.08.2011 № 424</w:t>
      </w:r>
      <w:r w:rsidR="0081770A">
        <w:t xml:space="preserve"> (ред. от 13.09.2019 г. «Об утверждении порядка ведения органами местного самоуправления реестров муниципального имущества», администрация муниципального образования</w:t>
      </w:r>
      <w:r>
        <w:t xml:space="preserve"> сельское поселение «Деревня Куркино»</w:t>
      </w:r>
      <w:proofErr w:type="gramEnd"/>
    </w:p>
    <w:p w:rsidR="0081770A" w:rsidRDefault="0081770A" w:rsidP="00506E7B">
      <w:pPr>
        <w:jc w:val="both"/>
        <w:rPr>
          <w:b/>
        </w:rPr>
      </w:pPr>
    </w:p>
    <w:p w:rsidR="00506E7B" w:rsidRDefault="00506E7B" w:rsidP="00506E7B">
      <w:pPr>
        <w:jc w:val="both"/>
        <w:rPr>
          <w:b/>
        </w:rPr>
      </w:pPr>
      <w:r>
        <w:rPr>
          <w:b/>
        </w:rPr>
        <w:t>ПОСТАНОВЛЯЕТ:</w:t>
      </w:r>
    </w:p>
    <w:p w:rsidR="00506E7B" w:rsidRDefault="00506E7B" w:rsidP="00506E7B">
      <w:pPr>
        <w:jc w:val="both"/>
        <w:rPr>
          <w:b/>
        </w:rPr>
      </w:pPr>
    </w:p>
    <w:p w:rsidR="001D4AD9" w:rsidRPr="001D4AD9" w:rsidRDefault="00506E7B" w:rsidP="001D4AD9">
      <w:pPr>
        <w:jc w:val="both"/>
      </w:pPr>
      <w:r>
        <w:t xml:space="preserve">1. </w:t>
      </w:r>
      <w:r w:rsidR="0081770A">
        <w:t>В</w:t>
      </w:r>
      <w:r w:rsidR="001D4AD9">
        <w:t xml:space="preserve"> </w:t>
      </w:r>
      <w:r>
        <w:t xml:space="preserve">постановление администрации </w:t>
      </w:r>
      <w:r w:rsidR="0081770A">
        <w:t>муниципального образования</w:t>
      </w:r>
      <w:r>
        <w:t xml:space="preserve"> сельское поселение «Деревня Куркино» от 15.11.2022 № 4</w:t>
      </w:r>
      <w:r w:rsidR="001D4AD9">
        <w:t>3</w:t>
      </w:r>
      <w:r>
        <w:t xml:space="preserve"> «</w:t>
      </w:r>
      <w:r w:rsidR="001D4AD9" w:rsidRPr="001D4AD9">
        <w:t>Об утверждении административного регламента</w:t>
      </w:r>
    </w:p>
    <w:p w:rsidR="00506E7B" w:rsidRDefault="001D4AD9" w:rsidP="001D4AD9">
      <w:pPr>
        <w:jc w:val="both"/>
      </w:pPr>
      <w:r w:rsidRPr="001D4AD9">
        <w:t>предоставления муниципальной услуги «Предоставление</w:t>
      </w:r>
      <w:r>
        <w:t xml:space="preserve"> </w:t>
      </w:r>
      <w:r w:rsidRPr="001D4AD9">
        <w:t>информации, содержащейся в реестре муниципальной</w:t>
      </w:r>
      <w:r>
        <w:t xml:space="preserve"> </w:t>
      </w:r>
      <w:r w:rsidRPr="001D4AD9">
        <w:t>собственности муниципального образования сельское поселение «Деревня Куркино»</w:t>
      </w:r>
      <w:r w:rsidR="0081770A">
        <w:t xml:space="preserve"> внести следующие изменения:</w:t>
      </w:r>
    </w:p>
    <w:p w:rsidR="0081770A" w:rsidRDefault="0081770A" w:rsidP="001D4AD9">
      <w:pPr>
        <w:jc w:val="both"/>
      </w:pPr>
    </w:p>
    <w:p w:rsidR="001D4AD9" w:rsidRDefault="001D4AD9" w:rsidP="001D4AD9">
      <w:pPr>
        <w:jc w:val="both"/>
      </w:pPr>
      <w:r>
        <w:t xml:space="preserve">1.1. </w:t>
      </w:r>
      <w:r w:rsidR="0081770A">
        <w:t xml:space="preserve">Пункты 12,13 </w:t>
      </w:r>
      <w:r w:rsidR="007F2DC5">
        <w:t>А</w:t>
      </w:r>
      <w:r w:rsidR="0081770A">
        <w:t>дминистративного регламента предоставления муниципальной услуги «Предоставление информации, содержащейся в реестре муниципальной собственности муниципального образования сельское поселение «Деревня Куркино», исключить.</w:t>
      </w:r>
    </w:p>
    <w:p w:rsidR="00506E7B" w:rsidRDefault="00506E7B" w:rsidP="00506E7B">
      <w:pPr>
        <w:jc w:val="both"/>
      </w:pPr>
    </w:p>
    <w:p w:rsidR="00506E7B" w:rsidRDefault="00506E7B" w:rsidP="00506E7B">
      <w:pPr>
        <w:jc w:val="both"/>
      </w:pPr>
      <w:r>
        <w:t xml:space="preserve">2. Настоящее постановление вступает в силу со дня его подписания, подлежит обнародованию  и размещению на официальном сайте администрации </w:t>
      </w:r>
      <w:r w:rsidR="0081770A">
        <w:t>муниципального образования</w:t>
      </w:r>
      <w:r>
        <w:t xml:space="preserve"> сельское поселение «Деревня Куркино».</w:t>
      </w:r>
    </w:p>
    <w:p w:rsidR="00506E7B" w:rsidRDefault="00506E7B" w:rsidP="00506E7B">
      <w:pPr>
        <w:jc w:val="both"/>
      </w:pPr>
    </w:p>
    <w:p w:rsidR="00506E7B" w:rsidRDefault="00506E7B" w:rsidP="00506E7B">
      <w:pPr>
        <w:jc w:val="both"/>
      </w:pPr>
    </w:p>
    <w:p w:rsidR="00506E7B" w:rsidRDefault="00506E7B" w:rsidP="00506E7B">
      <w:pPr>
        <w:jc w:val="both"/>
      </w:pPr>
    </w:p>
    <w:p w:rsidR="00506E7B" w:rsidRDefault="00506E7B" w:rsidP="00506E7B">
      <w:pPr>
        <w:jc w:val="both"/>
      </w:pPr>
    </w:p>
    <w:p w:rsidR="00506E7B" w:rsidRDefault="00506E7B" w:rsidP="00506E7B"/>
    <w:p w:rsidR="00506E7B" w:rsidRDefault="00506E7B" w:rsidP="00506E7B">
      <w:pPr>
        <w:rPr>
          <w:b/>
        </w:rPr>
      </w:pPr>
      <w:r>
        <w:rPr>
          <w:b/>
        </w:rPr>
        <w:t>Глава администрации</w:t>
      </w:r>
    </w:p>
    <w:p w:rsidR="00506E7B" w:rsidRDefault="00506E7B" w:rsidP="00506E7B">
      <w:pPr>
        <w:rPr>
          <w:b/>
        </w:rPr>
      </w:pPr>
      <w:r>
        <w:rPr>
          <w:b/>
        </w:rPr>
        <w:t>МО сельское поселение</w:t>
      </w:r>
    </w:p>
    <w:p w:rsidR="00506E7B" w:rsidRDefault="00506E7B" w:rsidP="00506E7B">
      <w:pPr>
        <w:rPr>
          <w:b/>
        </w:rPr>
      </w:pPr>
      <w:r>
        <w:rPr>
          <w:b/>
        </w:rPr>
        <w:t>«Деревня Куркино»                                                                                     О.А.</w:t>
      </w:r>
      <w:r w:rsidR="0081770A">
        <w:rPr>
          <w:b/>
        </w:rPr>
        <w:t xml:space="preserve"> </w:t>
      </w:r>
      <w:r>
        <w:rPr>
          <w:b/>
        </w:rPr>
        <w:t>Смирнова</w:t>
      </w:r>
    </w:p>
    <w:p w:rsidR="00506E7B" w:rsidRDefault="00506E7B" w:rsidP="00506E7B">
      <w:pPr>
        <w:rPr>
          <w:b/>
        </w:rPr>
      </w:pPr>
    </w:p>
    <w:p w:rsidR="00091C6C" w:rsidRDefault="00F12133"/>
    <w:sectPr w:rsidR="0009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7B"/>
    <w:rsid w:val="001D4AD9"/>
    <w:rsid w:val="00211906"/>
    <w:rsid w:val="00506E7B"/>
    <w:rsid w:val="00532463"/>
    <w:rsid w:val="007C33E7"/>
    <w:rsid w:val="007F2DC5"/>
    <w:rsid w:val="0081770A"/>
    <w:rsid w:val="00F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7</cp:revision>
  <cp:lastPrinted>2023-05-24T05:04:00Z</cp:lastPrinted>
  <dcterms:created xsi:type="dcterms:W3CDTF">2023-05-12T11:55:00Z</dcterms:created>
  <dcterms:modified xsi:type="dcterms:W3CDTF">2023-05-24T05:04:00Z</dcterms:modified>
</cp:coreProperties>
</file>