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62" w:rsidRPr="00FC6E0C" w:rsidRDefault="00BB7562" w:rsidP="00FC6E0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6E0C">
        <w:rPr>
          <w:b/>
          <w:bCs/>
          <w:sz w:val="28"/>
          <w:szCs w:val="28"/>
        </w:rPr>
        <w:t>Администрация муниципального</w:t>
      </w:r>
    </w:p>
    <w:p w:rsidR="00BB7562" w:rsidRPr="00FC6E0C" w:rsidRDefault="00BB7562" w:rsidP="00FC6E0C">
      <w:pPr>
        <w:rPr>
          <w:b/>
          <w:bCs/>
          <w:sz w:val="28"/>
          <w:szCs w:val="28"/>
        </w:rPr>
      </w:pPr>
      <w:r w:rsidRPr="00FC6E0C">
        <w:rPr>
          <w:b/>
          <w:bCs/>
          <w:sz w:val="28"/>
          <w:szCs w:val="28"/>
        </w:rPr>
        <w:t xml:space="preserve">                                        образования сельское поселение            </w:t>
      </w:r>
    </w:p>
    <w:p w:rsidR="00BB7562" w:rsidRPr="00FC6E0C" w:rsidRDefault="00BB7562" w:rsidP="007D650F">
      <w:pPr>
        <w:jc w:val="center"/>
        <w:rPr>
          <w:b/>
          <w:bCs/>
          <w:sz w:val="28"/>
          <w:szCs w:val="28"/>
        </w:rPr>
      </w:pPr>
      <w:r w:rsidRPr="00FC6E0C">
        <w:rPr>
          <w:b/>
          <w:bCs/>
          <w:sz w:val="28"/>
          <w:szCs w:val="28"/>
        </w:rPr>
        <w:t>«Деревня Куркино»</w:t>
      </w:r>
    </w:p>
    <w:p w:rsidR="00BB7562" w:rsidRPr="00FC6E0C" w:rsidRDefault="00BB7562" w:rsidP="007D650F">
      <w:pPr>
        <w:jc w:val="center"/>
        <w:rPr>
          <w:b/>
          <w:bCs/>
          <w:sz w:val="28"/>
          <w:szCs w:val="28"/>
        </w:rPr>
      </w:pPr>
      <w:r w:rsidRPr="00FC6E0C">
        <w:rPr>
          <w:b/>
          <w:bCs/>
          <w:sz w:val="28"/>
          <w:szCs w:val="28"/>
        </w:rPr>
        <w:t>Юхновский район</w:t>
      </w:r>
    </w:p>
    <w:p w:rsidR="00BB7562" w:rsidRPr="00FC6E0C" w:rsidRDefault="00BB7562" w:rsidP="007D650F">
      <w:pPr>
        <w:jc w:val="center"/>
        <w:rPr>
          <w:b/>
          <w:bCs/>
          <w:sz w:val="28"/>
          <w:szCs w:val="28"/>
        </w:rPr>
      </w:pPr>
      <w:r w:rsidRPr="00FC6E0C">
        <w:rPr>
          <w:b/>
          <w:bCs/>
          <w:sz w:val="28"/>
          <w:szCs w:val="28"/>
        </w:rPr>
        <w:t>Калужская область</w:t>
      </w:r>
    </w:p>
    <w:p w:rsidR="00BB7562" w:rsidRPr="00FC6E0C" w:rsidRDefault="00BB7562" w:rsidP="00A93CFB">
      <w:pPr>
        <w:jc w:val="center"/>
        <w:rPr>
          <w:b/>
          <w:bCs/>
          <w:sz w:val="28"/>
          <w:szCs w:val="28"/>
        </w:rPr>
      </w:pPr>
    </w:p>
    <w:p w:rsidR="00BB7562" w:rsidRPr="00FC6E0C" w:rsidRDefault="00BB7562" w:rsidP="00895C56">
      <w:pPr>
        <w:jc w:val="center"/>
        <w:rPr>
          <w:b/>
          <w:bCs/>
          <w:sz w:val="28"/>
          <w:szCs w:val="28"/>
        </w:rPr>
      </w:pPr>
    </w:p>
    <w:p w:rsidR="00BB7562" w:rsidRPr="00912BE5" w:rsidRDefault="00BB7562" w:rsidP="00895C56">
      <w:pPr>
        <w:rPr>
          <w:sz w:val="28"/>
          <w:szCs w:val="28"/>
        </w:rPr>
      </w:pPr>
    </w:p>
    <w:p w:rsidR="00BB7562" w:rsidRPr="00912BE5" w:rsidRDefault="00BB7562" w:rsidP="00895C56">
      <w:pPr>
        <w:pStyle w:val="Heading1"/>
        <w:spacing w:before="0"/>
        <w:jc w:val="center"/>
        <w:rPr>
          <w:rFonts w:ascii="Times New Roman" w:hAnsi="Times New Roman" w:cs="Times New Roman"/>
          <w:color w:val="auto"/>
        </w:rPr>
      </w:pPr>
      <w:r w:rsidRPr="00912BE5">
        <w:rPr>
          <w:rFonts w:ascii="Times New Roman" w:hAnsi="Times New Roman" w:cs="Times New Roman"/>
          <w:color w:val="auto"/>
        </w:rPr>
        <w:t>ПОСТАНОВЛЕНИЕ</w:t>
      </w:r>
    </w:p>
    <w:p w:rsidR="00BB7562" w:rsidRPr="00912BE5" w:rsidRDefault="00BB7562" w:rsidP="00895C56">
      <w:pPr>
        <w:rPr>
          <w:sz w:val="28"/>
          <w:szCs w:val="28"/>
        </w:rPr>
      </w:pPr>
    </w:p>
    <w:p w:rsidR="00BB7562" w:rsidRPr="00912BE5" w:rsidRDefault="00BB7562" w:rsidP="00895C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27 июля 2020  </w:t>
      </w:r>
      <w:r w:rsidRPr="00912BE5">
        <w:rPr>
          <w:sz w:val="28"/>
          <w:szCs w:val="28"/>
        </w:rPr>
        <w:t xml:space="preserve">г.                          </w:t>
      </w:r>
      <w:r>
        <w:rPr>
          <w:sz w:val="28"/>
          <w:szCs w:val="28"/>
        </w:rPr>
        <w:t xml:space="preserve">                                            </w:t>
      </w:r>
      <w:r w:rsidRPr="00912BE5">
        <w:rPr>
          <w:sz w:val="28"/>
          <w:szCs w:val="28"/>
        </w:rPr>
        <w:t xml:space="preserve">   № </w:t>
      </w:r>
      <w:r>
        <w:rPr>
          <w:sz w:val="28"/>
          <w:szCs w:val="28"/>
        </w:rPr>
        <w:t xml:space="preserve">23 </w:t>
      </w:r>
    </w:p>
    <w:p w:rsidR="00BB7562" w:rsidRPr="00912BE5" w:rsidRDefault="00BB7562" w:rsidP="007D650F">
      <w:pPr>
        <w:rPr>
          <w:sz w:val="28"/>
          <w:szCs w:val="28"/>
        </w:rPr>
      </w:pPr>
    </w:p>
    <w:p w:rsidR="00BB7562" w:rsidRPr="00912BE5" w:rsidRDefault="00BB7562" w:rsidP="00895C56">
      <w:pPr>
        <w:jc w:val="both"/>
        <w:rPr>
          <w:sz w:val="28"/>
          <w:szCs w:val="28"/>
        </w:rPr>
      </w:pPr>
    </w:p>
    <w:p w:rsidR="00BB7562" w:rsidRDefault="00BB7562" w:rsidP="007D650F">
      <w:pPr>
        <w:rPr>
          <w:b/>
          <w:bCs/>
          <w:sz w:val="28"/>
          <w:szCs w:val="28"/>
        </w:rPr>
      </w:pPr>
      <w:r w:rsidRPr="00912BE5">
        <w:rPr>
          <w:b/>
          <w:bCs/>
          <w:sz w:val="28"/>
          <w:szCs w:val="28"/>
        </w:rPr>
        <w:t>Об утверждении Кодекса этики и служебного</w:t>
      </w:r>
    </w:p>
    <w:p w:rsidR="00BB7562" w:rsidRDefault="00BB7562" w:rsidP="007D650F">
      <w:pPr>
        <w:rPr>
          <w:b/>
          <w:bCs/>
          <w:sz w:val="28"/>
          <w:szCs w:val="28"/>
        </w:rPr>
      </w:pPr>
      <w:r w:rsidRPr="00912BE5">
        <w:rPr>
          <w:b/>
          <w:bCs/>
          <w:sz w:val="28"/>
          <w:szCs w:val="28"/>
        </w:rPr>
        <w:t xml:space="preserve"> поведения муниципальных служащих </w:t>
      </w:r>
    </w:p>
    <w:p w:rsidR="00BB7562" w:rsidRDefault="00BB7562" w:rsidP="007D65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Pr="00912BE5">
        <w:rPr>
          <w:b/>
          <w:bCs/>
          <w:sz w:val="28"/>
          <w:szCs w:val="28"/>
        </w:rPr>
        <w:t xml:space="preserve">дминистрации </w:t>
      </w:r>
      <w:r>
        <w:rPr>
          <w:b/>
          <w:bCs/>
          <w:sz w:val="28"/>
          <w:szCs w:val="28"/>
        </w:rPr>
        <w:t>МО сельское поселение</w:t>
      </w:r>
    </w:p>
    <w:p w:rsidR="00BB7562" w:rsidRPr="00912BE5" w:rsidRDefault="00BB7562" w:rsidP="007D65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«Деревня Куркино»</w:t>
      </w:r>
    </w:p>
    <w:p w:rsidR="00BB7562" w:rsidRPr="00912BE5" w:rsidRDefault="00BB7562" w:rsidP="007D650F">
      <w:pPr>
        <w:rPr>
          <w:b/>
          <w:bCs/>
          <w:sz w:val="28"/>
          <w:szCs w:val="28"/>
        </w:rPr>
      </w:pPr>
    </w:p>
    <w:p w:rsidR="00BB7562" w:rsidRPr="00912BE5" w:rsidRDefault="00BB7562" w:rsidP="00895C56">
      <w:pPr>
        <w:jc w:val="center"/>
        <w:rPr>
          <w:b/>
          <w:bCs/>
          <w:sz w:val="28"/>
          <w:szCs w:val="28"/>
        </w:rPr>
      </w:pPr>
    </w:p>
    <w:p w:rsidR="00BB7562" w:rsidRDefault="00BB7562" w:rsidP="00895C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</w:t>
      </w:r>
      <w:r w:rsidRPr="00912BE5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>ми Российской Федерации</w:t>
      </w:r>
      <w:r w:rsidRPr="00912BE5">
        <w:rPr>
          <w:sz w:val="28"/>
          <w:szCs w:val="28"/>
        </w:rPr>
        <w:t xml:space="preserve"> от 02.03.2007 № 25-ФЗ «О муниципальной </w:t>
      </w:r>
      <w:r>
        <w:rPr>
          <w:sz w:val="28"/>
          <w:szCs w:val="28"/>
        </w:rPr>
        <w:t xml:space="preserve">службе в Российской Федерации», от 25.12.2008 г № 273-ФЗ «О противодействии коррупции», администрация МО сельское поселение «Деревня Куркино» </w:t>
      </w:r>
    </w:p>
    <w:p w:rsidR="00BB7562" w:rsidRPr="007D650F" w:rsidRDefault="00BB7562" w:rsidP="00895C56">
      <w:pPr>
        <w:ind w:firstLine="720"/>
        <w:jc w:val="both"/>
        <w:rPr>
          <w:sz w:val="28"/>
          <w:szCs w:val="28"/>
        </w:rPr>
      </w:pPr>
      <w:r w:rsidRPr="007D650F">
        <w:rPr>
          <w:b/>
          <w:bCs/>
          <w:sz w:val="28"/>
          <w:szCs w:val="28"/>
        </w:rPr>
        <w:t>ПОСТАНОВЛЯЕТ:</w:t>
      </w:r>
    </w:p>
    <w:p w:rsidR="00BB7562" w:rsidRPr="00912BE5" w:rsidRDefault="00BB7562" w:rsidP="00895C56">
      <w:pPr>
        <w:ind w:firstLine="720"/>
        <w:jc w:val="both"/>
        <w:rPr>
          <w:sz w:val="28"/>
          <w:szCs w:val="28"/>
        </w:rPr>
      </w:pPr>
    </w:p>
    <w:p w:rsidR="00BB7562" w:rsidRPr="00912BE5" w:rsidRDefault="00BB7562" w:rsidP="00895C56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1. Утвердить Кодекс этики и служебного по</w:t>
      </w:r>
      <w:r>
        <w:rPr>
          <w:sz w:val="28"/>
          <w:szCs w:val="28"/>
        </w:rPr>
        <w:t xml:space="preserve">ведения муниципальных служащих администрации муниципального образования сельское поселение «Деревня Куркино» </w:t>
      </w:r>
      <w:r w:rsidRPr="00912BE5">
        <w:rPr>
          <w:sz w:val="28"/>
          <w:szCs w:val="28"/>
        </w:rPr>
        <w:t xml:space="preserve"> согласно приложению.</w:t>
      </w:r>
    </w:p>
    <w:p w:rsidR="00BB7562" w:rsidRDefault="00BB7562" w:rsidP="00895C56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2. Организовать работу по включению в должностные инс</w:t>
      </w:r>
      <w:r>
        <w:rPr>
          <w:sz w:val="28"/>
          <w:szCs w:val="28"/>
        </w:rPr>
        <w:t>трукции муниципальных служащих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 сельское поселение «Деревня Куркино»</w:t>
      </w:r>
      <w:r w:rsidRPr="00912BE5">
        <w:rPr>
          <w:sz w:val="28"/>
          <w:szCs w:val="28"/>
        </w:rPr>
        <w:t xml:space="preserve"> обязанности соблюдать Кодекс этики и служебного поведения муниц</w:t>
      </w:r>
      <w:r>
        <w:rPr>
          <w:sz w:val="28"/>
          <w:szCs w:val="28"/>
        </w:rPr>
        <w:t>ипальных служащих</w:t>
      </w:r>
      <w:r w:rsidRPr="00912BE5">
        <w:rPr>
          <w:sz w:val="28"/>
          <w:szCs w:val="28"/>
        </w:rPr>
        <w:t>.</w:t>
      </w:r>
    </w:p>
    <w:p w:rsidR="00BB7562" w:rsidRPr="00912BE5" w:rsidRDefault="00BB7562" w:rsidP="00895C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от 14.03.2011 г. № 2 «Об утверждении Кодекса этики и служебного поведения муниципальных служащих администрации МО сельское поселение «Деревня Куркино»</w:t>
      </w:r>
    </w:p>
    <w:p w:rsidR="00BB7562" w:rsidRPr="00912BE5" w:rsidRDefault="00BB7562" w:rsidP="00895C5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Настоящее постановление</w:t>
      </w:r>
      <w:r w:rsidRPr="00912BE5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обнародования и подлежит размещению на офиц</w:t>
      </w:r>
      <w:r>
        <w:rPr>
          <w:rFonts w:ascii="Times New Roman" w:hAnsi="Times New Roman" w:cs="Times New Roman"/>
          <w:sz w:val="28"/>
          <w:szCs w:val="28"/>
        </w:rPr>
        <w:t>иальном сайте а</w:t>
      </w:r>
      <w:r w:rsidRPr="00912BE5">
        <w:rPr>
          <w:rFonts w:ascii="Times New Roman" w:hAnsi="Times New Roman" w:cs="Times New Roman"/>
          <w:sz w:val="28"/>
          <w:szCs w:val="28"/>
        </w:rPr>
        <w:t>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муниципального образования сельское поселение «Деревня Куркино» </w:t>
      </w:r>
      <w:r w:rsidRPr="00912BE5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BB7562" w:rsidRDefault="00BB7562" w:rsidP="007D650F">
      <w:pPr>
        <w:pStyle w:val="ConsTitle"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5</w:t>
      </w:r>
      <w:r w:rsidRPr="00912BE5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.</w:t>
      </w:r>
      <w:r w:rsidRPr="00912BE5">
        <w:rPr>
          <w:rFonts w:ascii="Times New Roman" w:hAnsi="Times New Roman" w:cs="Times New Roman"/>
          <w:b w:val="0"/>
          <w:bCs w:val="0"/>
          <w:sz w:val="28"/>
          <w:szCs w:val="28"/>
        </w:rPr>
        <w:t> Контроль за исполнением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распоряжения оставляю за собой</w:t>
      </w:r>
    </w:p>
    <w:p w:rsidR="00BB7562" w:rsidRDefault="00BB7562" w:rsidP="00FC6E0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B7562" w:rsidRPr="007D650F" w:rsidRDefault="00BB7562" w:rsidP="007D650F">
      <w:pPr>
        <w:pStyle w:val="ConsTitle"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650F"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BB7562" w:rsidRDefault="00BB7562" w:rsidP="007D650F">
      <w:pPr>
        <w:pStyle w:val="ConsTitle"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650F">
        <w:rPr>
          <w:rFonts w:ascii="Times New Roman" w:hAnsi="Times New Roman" w:cs="Times New Roman"/>
          <w:sz w:val="28"/>
          <w:szCs w:val="28"/>
        </w:rPr>
        <w:t>сельское поселение</w:t>
      </w:r>
    </w:p>
    <w:p w:rsidR="00BB7562" w:rsidRPr="007D650F" w:rsidRDefault="00BB7562" w:rsidP="00FC6E0C">
      <w:pPr>
        <w:pStyle w:val="ConsTitle"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«Деревня Куркино»</w:t>
      </w:r>
      <w:r w:rsidRPr="007D650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О.А.Смирнова</w:t>
      </w:r>
    </w:p>
    <w:p w:rsidR="00BB7562" w:rsidRPr="00912BE5" w:rsidRDefault="00BB7562" w:rsidP="00895C56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BB7562" w:rsidRDefault="00BB7562" w:rsidP="00832D09">
      <w:pPr>
        <w:pStyle w:val="consplustitle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912BE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к</w:t>
      </w:r>
    </w:p>
    <w:p w:rsidR="00BB7562" w:rsidRDefault="00BB7562" w:rsidP="00832D09">
      <w:pPr>
        <w:pStyle w:val="consplustitle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постановлению администрации</w:t>
      </w:r>
    </w:p>
    <w:p w:rsidR="00BB7562" w:rsidRPr="00832D09" w:rsidRDefault="00BB7562" w:rsidP="00E076FE">
      <w:pPr>
        <w:pStyle w:val="consplustitle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МО СП «Деревня Куркино»</w:t>
      </w:r>
    </w:p>
    <w:p w:rsidR="00BB7562" w:rsidRPr="00912BE5" w:rsidRDefault="00BB7562" w:rsidP="00E076FE">
      <w:pPr>
        <w:widowControl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№ 23     от 27.07.2020 г.               </w:t>
      </w:r>
    </w:p>
    <w:p w:rsidR="00BB7562" w:rsidRPr="00912BE5" w:rsidRDefault="00BB7562" w:rsidP="00895C56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B7562" w:rsidRPr="00912BE5" w:rsidRDefault="00BB7562" w:rsidP="00895C56">
      <w:pPr>
        <w:jc w:val="center"/>
        <w:rPr>
          <w:b/>
          <w:bCs/>
          <w:sz w:val="28"/>
          <w:szCs w:val="28"/>
        </w:rPr>
      </w:pPr>
    </w:p>
    <w:p w:rsidR="00BB7562" w:rsidRPr="00E076FE" w:rsidRDefault="00BB7562" w:rsidP="00895C56">
      <w:pPr>
        <w:jc w:val="center"/>
        <w:rPr>
          <w:b/>
          <w:bCs/>
          <w:sz w:val="28"/>
          <w:szCs w:val="28"/>
        </w:rPr>
      </w:pPr>
      <w:r w:rsidRPr="00E076FE">
        <w:rPr>
          <w:b/>
          <w:bCs/>
          <w:sz w:val="28"/>
          <w:szCs w:val="28"/>
        </w:rPr>
        <w:t xml:space="preserve">КОДЕКС </w:t>
      </w:r>
    </w:p>
    <w:p w:rsidR="00BB7562" w:rsidRPr="00E076FE" w:rsidRDefault="00BB7562" w:rsidP="00895C56">
      <w:pPr>
        <w:jc w:val="center"/>
        <w:rPr>
          <w:b/>
          <w:bCs/>
          <w:sz w:val="28"/>
          <w:szCs w:val="28"/>
        </w:rPr>
      </w:pPr>
      <w:r w:rsidRPr="00E076FE">
        <w:rPr>
          <w:b/>
          <w:bCs/>
          <w:sz w:val="28"/>
          <w:szCs w:val="28"/>
        </w:rPr>
        <w:t xml:space="preserve">этики и служебного поведения муниципальных служащих администрации </w:t>
      </w:r>
    </w:p>
    <w:p w:rsidR="00BB7562" w:rsidRPr="00E076FE" w:rsidRDefault="00BB7562" w:rsidP="00895C56">
      <w:pPr>
        <w:jc w:val="center"/>
        <w:rPr>
          <w:b/>
          <w:bCs/>
          <w:sz w:val="28"/>
          <w:szCs w:val="28"/>
        </w:rPr>
      </w:pPr>
      <w:r w:rsidRPr="00E076FE">
        <w:rPr>
          <w:b/>
          <w:bCs/>
          <w:sz w:val="28"/>
          <w:szCs w:val="28"/>
        </w:rPr>
        <w:t>МО сельское поселение «Деревня Куркино</w:t>
      </w:r>
    </w:p>
    <w:p w:rsidR="00BB7562" w:rsidRPr="00912BE5" w:rsidRDefault="00BB7562" w:rsidP="00895C56">
      <w:pPr>
        <w:jc w:val="center"/>
        <w:rPr>
          <w:b/>
          <w:bCs/>
          <w:sz w:val="28"/>
          <w:szCs w:val="28"/>
        </w:rPr>
      </w:pPr>
    </w:p>
    <w:p w:rsidR="00BB7562" w:rsidRPr="001C0A6B" w:rsidRDefault="00BB7562" w:rsidP="00895C56">
      <w:pPr>
        <w:jc w:val="center"/>
        <w:rPr>
          <w:b/>
          <w:bCs/>
          <w:sz w:val="28"/>
          <w:szCs w:val="28"/>
        </w:rPr>
      </w:pPr>
      <w:r w:rsidRPr="001C0A6B">
        <w:rPr>
          <w:b/>
          <w:bCs/>
          <w:sz w:val="28"/>
          <w:szCs w:val="28"/>
        </w:rPr>
        <w:t>1. Общие положения</w:t>
      </w:r>
    </w:p>
    <w:p w:rsidR="00BB7562" w:rsidRPr="00912BE5" w:rsidRDefault="00BB7562" w:rsidP="00895C56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1.1. Кодекс этики и служебного по</w:t>
      </w:r>
      <w:r>
        <w:rPr>
          <w:sz w:val="28"/>
          <w:szCs w:val="28"/>
        </w:rPr>
        <w:t xml:space="preserve">ведения муниципальных служащих </w:t>
      </w:r>
      <w:r w:rsidRPr="00912BE5">
        <w:rPr>
          <w:sz w:val="28"/>
          <w:szCs w:val="28"/>
        </w:rPr>
        <w:t xml:space="preserve"> (далее - Кодекс)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 12.12.1996),</w:t>
      </w:r>
      <w:r w:rsidRPr="00912BE5">
        <w:rPr>
          <w:rStyle w:val="font31"/>
          <w:color w:val="000000"/>
          <w:sz w:val="28"/>
          <w:szCs w:val="28"/>
        </w:rPr>
        <w:t xml:space="preserve"> ф</w:t>
      </w:r>
      <w:r w:rsidRPr="00912BE5">
        <w:rPr>
          <w:sz w:val="28"/>
          <w:szCs w:val="28"/>
        </w:rPr>
        <w:t>едеральных законов от 25.12.2008 № 273-ФЗ «О противодействии коррупции», от 02.03.2007 № 25-ФЗ «О муниципальной службе в Российской Федерации», от 06.10.2003 № 131-ФЗ «Об общих принципах организации местного самоуправления в Российской Федерации», других федеральных законов, содержащих ограничения, запреты и обязанности для муниципальных служащих и иных нормативных правовых актов Российской Федерации,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23.12.2010 (протокол № 21), а также основан на общепризнанных нравственных принципах и нормах российского общества и государства.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1.2. Кодекс представляет собой свод общих принципов профессиональной служебной этики и основных правил служебного поведения, которыми должны руководств</w:t>
      </w:r>
      <w:r>
        <w:rPr>
          <w:sz w:val="28"/>
          <w:szCs w:val="28"/>
        </w:rPr>
        <w:t>оваться муниципальные служащие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сельское поселение «Деревня Куркино»</w:t>
      </w:r>
      <w:r w:rsidRPr="00912BE5">
        <w:rPr>
          <w:sz w:val="28"/>
          <w:szCs w:val="28"/>
        </w:rPr>
        <w:t xml:space="preserve"> (далее – муниципальные служащие) независимо от замещаемой ими должности. 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1.3. Гражданин Российской Федерации, поступа</w:t>
      </w:r>
      <w:r>
        <w:rPr>
          <w:sz w:val="28"/>
          <w:szCs w:val="28"/>
        </w:rPr>
        <w:t>ющий на муниципальную службу в а</w:t>
      </w:r>
      <w:r w:rsidRPr="00912BE5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МО сельское поселение «Деревня Куркино»</w:t>
      </w:r>
      <w:r w:rsidRPr="00912BE5">
        <w:rPr>
          <w:sz w:val="28"/>
          <w:szCs w:val="28"/>
        </w:rPr>
        <w:t>, обязан ознакомиться с положениями Кодекса и соблюдать их в процессе своей служебной деятельности.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1.4. 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 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1.5. 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</w:t>
      </w:r>
      <w:r>
        <w:rPr>
          <w:sz w:val="28"/>
          <w:szCs w:val="28"/>
        </w:rPr>
        <w:t>ых служащих, доверия граждан к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сельское поселение «Деревня Куркино»</w:t>
      </w:r>
      <w:r w:rsidRPr="00912BE5">
        <w:rPr>
          <w:sz w:val="28"/>
          <w:szCs w:val="28"/>
        </w:rPr>
        <w:t xml:space="preserve"> и обеспечение единых норм поведения муниципальных служащих.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1.6. Кодекс призван повысить эффективность выполнения муниципальными служащими своих должностных обязанностей.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r w:rsidRPr="00912BE5">
        <w:rPr>
          <w:sz w:val="28"/>
          <w:szCs w:val="28"/>
        </w:rPr>
        <w:t>1.7. Кодекс 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 выступает как институт общественного сознания и нравственности муниципальных служащих, их самоконтроля.</w:t>
      </w:r>
    </w:p>
    <w:p w:rsidR="00BB7562" w:rsidRPr="001C0A6B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1.8. 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 </w:t>
      </w:r>
    </w:p>
    <w:p w:rsidR="00BB7562" w:rsidRPr="001C0A6B" w:rsidRDefault="00BB7562" w:rsidP="00895C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0A6B">
        <w:rPr>
          <w:b/>
          <w:bCs/>
          <w:sz w:val="28"/>
          <w:szCs w:val="28"/>
        </w:rPr>
        <w:t xml:space="preserve">2. Основные принципы и правила служебного </w:t>
      </w:r>
    </w:p>
    <w:p w:rsidR="00BB7562" w:rsidRPr="001C0A6B" w:rsidRDefault="00BB7562" w:rsidP="00895C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0A6B">
        <w:rPr>
          <w:b/>
          <w:bCs/>
          <w:sz w:val="28"/>
          <w:szCs w:val="28"/>
        </w:rPr>
        <w:t>поведения муниципальных служащих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2.1. 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2.2. Муниципальные служащие, сознавая ответственность перед государством, обществом и гражданами, призваны: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исполнять должностные обязанности добросовестно и на высоком профессиональном уровне в целях </w:t>
      </w:r>
      <w:r>
        <w:rPr>
          <w:sz w:val="28"/>
          <w:szCs w:val="28"/>
        </w:rPr>
        <w:t>обеспечения эффективной работы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сельское поселение «Деревня Куркино»</w:t>
      </w:r>
      <w:r w:rsidRPr="00912BE5">
        <w:rPr>
          <w:sz w:val="28"/>
          <w:szCs w:val="28"/>
        </w:rPr>
        <w:t>;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</w:t>
      </w:r>
      <w:r>
        <w:rPr>
          <w:sz w:val="28"/>
          <w:szCs w:val="28"/>
        </w:rPr>
        <w:t>мысл и содержание деятельности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сельское поселение «Деревня Куркино»</w:t>
      </w:r>
      <w:r w:rsidRPr="00912BE5">
        <w:rPr>
          <w:sz w:val="28"/>
          <w:szCs w:val="28"/>
        </w:rPr>
        <w:t xml:space="preserve"> и муниципальных служащих;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осуществлять свою деятельность в пределах п</w:t>
      </w:r>
      <w:r>
        <w:rPr>
          <w:sz w:val="28"/>
          <w:szCs w:val="28"/>
        </w:rPr>
        <w:t>олномочий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сельское поселение «Деревня Куркино»</w:t>
      </w:r>
      <w:r w:rsidRPr="00912BE5">
        <w:rPr>
          <w:sz w:val="28"/>
          <w:szCs w:val="28"/>
        </w:rPr>
        <w:t>;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</w:t>
      </w:r>
      <w:r>
        <w:rPr>
          <w:sz w:val="28"/>
          <w:szCs w:val="28"/>
        </w:rPr>
        <w:t>б его репутации или авторитету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сельское поселение «Деревня Куркино»</w:t>
      </w:r>
      <w:r w:rsidRPr="00912BE5">
        <w:rPr>
          <w:sz w:val="28"/>
          <w:szCs w:val="28"/>
        </w:rPr>
        <w:t>;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служащих, граждан при решении вопросов личного характера;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воздерживаться от публичных высказываний, суждений и о</w:t>
      </w:r>
      <w:r>
        <w:rPr>
          <w:sz w:val="28"/>
          <w:szCs w:val="28"/>
        </w:rPr>
        <w:t>ценок в отношении деятельности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сельское поселение «Деревня Куркино», главы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сельское поселение «Деревня Куркино»</w:t>
      </w:r>
      <w:r w:rsidRPr="00912BE5">
        <w:rPr>
          <w:sz w:val="28"/>
          <w:szCs w:val="28"/>
        </w:rPr>
        <w:t>, если это не входит в должностные обязанности муниципального служащего;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соблюдать установленные в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сельское поселение «Деревня Куркино»</w:t>
      </w:r>
      <w:r w:rsidRPr="00912BE5">
        <w:rPr>
          <w:sz w:val="28"/>
          <w:szCs w:val="28"/>
        </w:rPr>
        <w:t xml:space="preserve"> правила публичных выступлений и предоставления служебной информации;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уважительно относиться к деятельности представителей средств массовой информации по ин</w:t>
      </w:r>
      <w:r>
        <w:rPr>
          <w:sz w:val="28"/>
          <w:szCs w:val="28"/>
        </w:rPr>
        <w:t>формированию общества о работе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сельское поселение «Деревня Куркино»</w:t>
      </w:r>
      <w:r w:rsidRPr="00912BE5">
        <w:rPr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12BE5">
        <w:rPr>
          <w:sz w:val="28"/>
          <w:szCs w:val="28"/>
        </w:rPr>
        <w:t>2.3.</w:t>
      </w:r>
      <w:r w:rsidRPr="00912BE5">
        <w:rPr>
          <w:sz w:val="28"/>
          <w:szCs w:val="28"/>
          <w:lang w:val="en-US"/>
        </w:rPr>
        <w:t> </w:t>
      </w:r>
      <w:r w:rsidRPr="00912BE5">
        <w:rPr>
          <w:sz w:val="28"/>
          <w:szCs w:val="28"/>
        </w:rPr>
        <w:t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</w:t>
      </w:r>
      <w:r>
        <w:rPr>
          <w:sz w:val="28"/>
          <w:szCs w:val="28"/>
        </w:rPr>
        <w:t>рации,</w:t>
      </w:r>
      <w:r w:rsidRPr="00912BE5">
        <w:rPr>
          <w:sz w:val="28"/>
          <w:szCs w:val="28"/>
        </w:rPr>
        <w:t xml:space="preserve"> областные законы, иные</w:t>
      </w:r>
      <w:r>
        <w:rPr>
          <w:sz w:val="28"/>
          <w:szCs w:val="28"/>
        </w:rPr>
        <w:t xml:space="preserve"> нормативные правовые акты Калужской области</w:t>
      </w:r>
      <w:r w:rsidRPr="00912BE5">
        <w:rPr>
          <w:sz w:val="28"/>
          <w:szCs w:val="28"/>
        </w:rPr>
        <w:t xml:space="preserve"> , Устав муниципального образования </w:t>
      </w:r>
      <w:r>
        <w:rPr>
          <w:sz w:val="28"/>
          <w:szCs w:val="28"/>
        </w:rPr>
        <w:t>сельское поселение «Деревня Куркино»</w:t>
      </w:r>
      <w:r w:rsidRPr="00912BE5">
        <w:rPr>
          <w:sz w:val="28"/>
          <w:szCs w:val="28"/>
        </w:rPr>
        <w:t xml:space="preserve">, иные муниципальные правовые акты </w:t>
      </w:r>
      <w:r>
        <w:rPr>
          <w:sz w:val="28"/>
          <w:szCs w:val="28"/>
        </w:rPr>
        <w:t>МО сельское поселение «Деревня Куркино»</w:t>
      </w:r>
      <w:r w:rsidRPr="00912BE5">
        <w:rPr>
          <w:sz w:val="28"/>
          <w:szCs w:val="28"/>
        </w:rPr>
        <w:t xml:space="preserve"> и обеспечивать их исполнение.</w:t>
      </w:r>
    </w:p>
    <w:p w:rsidR="00BB7562" w:rsidRPr="00912BE5" w:rsidRDefault="00BB7562" w:rsidP="00895C56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2.4. 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BB7562" w:rsidRPr="00912BE5" w:rsidRDefault="00BB7562" w:rsidP="00895C56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2.5. 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 </w:t>
      </w:r>
    </w:p>
    <w:p w:rsidR="00BB7562" w:rsidRPr="00912BE5" w:rsidRDefault="00BB7562" w:rsidP="00895C56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2.6. 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</w:t>
      </w:r>
    </w:p>
    <w:p w:rsidR="00BB7562" w:rsidRPr="00912BE5" w:rsidRDefault="00BB7562" w:rsidP="00895C56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2BE5">
        <w:rPr>
          <w:sz w:val="28"/>
          <w:szCs w:val="28"/>
        </w:rPr>
        <w:t>2.7. Муниципальный служащий обязан представлять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2BE5">
        <w:rPr>
          <w:sz w:val="28"/>
          <w:szCs w:val="28"/>
        </w:rPr>
        <w:t>2.8. 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BB7562" w:rsidRPr="00912BE5" w:rsidRDefault="00BB7562" w:rsidP="00895C56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служащего.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2.9. Муниципальному служащему 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</w:t>
      </w:r>
      <w:r>
        <w:rPr>
          <w:sz w:val="28"/>
          <w:szCs w:val="28"/>
        </w:rPr>
        <w:t>ниципальным служащим по акту в а</w:t>
      </w:r>
      <w:r w:rsidRPr="00912BE5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МО сельское поселение «Деревня Куркино»</w:t>
      </w:r>
      <w:r w:rsidRPr="00912BE5">
        <w:rPr>
          <w:sz w:val="28"/>
          <w:szCs w:val="28"/>
        </w:rPr>
        <w:t xml:space="preserve"> за исключением случаев, установленных Гражданским кодексом Российской Федерации.</w:t>
      </w:r>
    </w:p>
    <w:p w:rsidR="00BB7562" w:rsidRPr="00912BE5" w:rsidRDefault="00BB7562" w:rsidP="00895C56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2.10. Муниципальный служащий может обрабатывать и передавать служебную информаци</w:t>
      </w:r>
      <w:r>
        <w:rPr>
          <w:sz w:val="28"/>
          <w:szCs w:val="28"/>
        </w:rPr>
        <w:t>ю при соблюдении действующих в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сельское поселение «Деревня Куркино»</w:t>
      </w:r>
      <w:r w:rsidRPr="00912BE5">
        <w:rPr>
          <w:sz w:val="28"/>
          <w:szCs w:val="28"/>
        </w:rPr>
        <w:t xml:space="preserve"> норм и требований, принятых в соответствии с законодательством Российской Федерации.</w:t>
      </w:r>
    </w:p>
    <w:p w:rsidR="00BB7562" w:rsidRPr="00912BE5" w:rsidRDefault="00BB7562" w:rsidP="00895C56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2.11. 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BB7562" w:rsidRPr="00912BE5" w:rsidRDefault="00BB7562" w:rsidP="00895C56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2.12. 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</w:t>
      </w:r>
      <w:r>
        <w:rPr>
          <w:sz w:val="28"/>
          <w:szCs w:val="28"/>
        </w:rPr>
        <w:t xml:space="preserve"> способствовать формированию в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сельское поселение «Деревня Куркино»</w:t>
      </w:r>
      <w:r w:rsidRPr="00912BE5">
        <w:rPr>
          <w:sz w:val="28"/>
          <w:szCs w:val="28"/>
        </w:rPr>
        <w:t xml:space="preserve"> либо ее структурном подразделении благоприятного для эффективной работы морально-психологического климата.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2.13. 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принимать меры по предотвращению и урегулированию конфликта интересов;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принимать меры по предупреждению коррупции;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BB7562" w:rsidRPr="00912BE5" w:rsidRDefault="00BB7562" w:rsidP="00895C56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2.14. 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BB7562" w:rsidRPr="00912BE5" w:rsidRDefault="00BB7562" w:rsidP="00895C56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2.15. 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BB7562" w:rsidRPr="00912BE5" w:rsidRDefault="00BB7562" w:rsidP="00895C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2.16. Муниципальный служащий обязан соблюдать обязанности, запреты, ограничения, требования, дозволения, установленные в целях противодействия коррупции в соответствии с антикоррупционным стандартом поведения муниципальных служащих в сфере служебного поведения согласно приложению к настоящему Кодексу</w:t>
      </w:r>
    </w:p>
    <w:p w:rsidR="00BB7562" w:rsidRPr="00912BE5" w:rsidRDefault="00BB7562" w:rsidP="00895C56">
      <w:pPr>
        <w:jc w:val="both"/>
        <w:rPr>
          <w:sz w:val="28"/>
          <w:szCs w:val="28"/>
        </w:rPr>
      </w:pPr>
    </w:p>
    <w:p w:rsidR="00BB7562" w:rsidRPr="001C0A6B" w:rsidRDefault="00BB7562" w:rsidP="00895C56">
      <w:pPr>
        <w:jc w:val="center"/>
        <w:rPr>
          <w:b/>
          <w:bCs/>
          <w:sz w:val="28"/>
          <w:szCs w:val="28"/>
        </w:rPr>
      </w:pPr>
      <w:r w:rsidRPr="001C0A6B">
        <w:rPr>
          <w:b/>
          <w:bCs/>
          <w:sz w:val="28"/>
          <w:szCs w:val="28"/>
        </w:rPr>
        <w:t xml:space="preserve">3. Рекомендательные этические правила служебного </w:t>
      </w:r>
    </w:p>
    <w:p w:rsidR="00BB7562" w:rsidRPr="001C0A6B" w:rsidRDefault="00BB7562" w:rsidP="00895C56">
      <w:pPr>
        <w:jc w:val="center"/>
        <w:rPr>
          <w:b/>
          <w:bCs/>
          <w:sz w:val="28"/>
          <w:szCs w:val="28"/>
        </w:rPr>
      </w:pPr>
      <w:r w:rsidRPr="001C0A6B">
        <w:rPr>
          <w:b/>
          <w:bCs/>
          <w:sz w:val="28"/>
          <w:szCs w:val="28"/>
        </w:rPr>
        <w:t xml:space="preserve">поведения муниципальных служащих 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3.1. 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3.2. В служебном поведении муниципальный служащий воздерживается от: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912BE5">
        <w:rPr>
          <w:sz w:val="28"/>
          <w:szCs w:val="28"/>
        </w:rPr>
        <w:t xml:space="preserve">курения во время служебных совещаний, бесед, иного служебного общения с гражданами. 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3.3. 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BB7562" w:rsidRPr="00912BE5" w:rsidRDefault="00BB7562" w:rsidP="00895C56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3.4. 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</w:t>
      </w:r>
      <w:r>
        <w:rPr>
          <w:sz w:val="28"/>
          <w:szCs w:val="28"/>
        </w:rPr>
        <w:t>жительному отношению граждан к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сельское поселение «Деревня Куркино»</w:t>
      </w:r>
      <w:r w:rsidRPr="00912BE5">
        <w:rPr>
          <w:sz w:val="28"/>
          <w:szCs w:val="28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BB7562" w:rsidRPr="001C0A6B" w:rsidRDefault="00BB7562" w:rsidP="00895C56">
      <w:pPr>
        <w:ind w:firstLine="540"/>
        <w:jc w:val="center"/>
        <w:rPr>
          <w:b/>
          <w:bCs/>
          <w:sz w:val="28"/>
          <w:szCs w:val="28"/>
        </w:rPr>
      </w:pPr>
      <w:r w:rsidRPr="001C0A6B">
        <w:rPr>
          <w:b/>
          <w:bCs/>
          <w:sz w:val="28"/>
          <w:szCs w:val="28"/>
        </w:rPr>
        <w:t>4. Ответственность за нарушение положений Кодекса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4.1. Нарушение муниципальным служащим положений Кодекса подлежит моральному осуждению на заседании комиссии по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BB7562" w:rsidRPr="00912BE5" w:rsidRDefault="00BB7562" w:rsidP="00895C56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</w:t>
      </w:r>
    </w:p>
    <w:p w:rsidR="00BB7562" w:rsidRPr="00912BE5" w:rsidRDefault="00BB7562" w:rsidP="00895C56">
      <w:pPr>
        <w:ind w:firstLine="540"/>
        <w:jc w:val="both"/>
        <w:rPr>
          <w:sz w:val="28"/>
          <w:szCs w:val="28"/>
        </w:rPr>
      </w:pPr>
    </w:p>
    <w:p w:rsidR="00BB7562" w:rsidRPr="00912BE5" w:rsidRDefault="00BB7562" w:rsidP="00895C56">
      <w:pPr>
        <w:ind w:firstLine="540"/>
        <w:jc w:val="both"/>
        <w:rPr>
          <w:sz w:val="28"/>
          <w:szCs w:val="28"/>
        </w:rPr>
      </w:pPr>
    </w:p>
    <w:p w:rsidR="00BB7562" w:rsidRPr="00912BE5" w:rsidRDefault="00BB7562" w:rsidP="00895C56">
      <w:pPr>
        <w:jc w:val="center"/>
        <w:rPr>
          <w:sz w:val="28"/>
          <w:szCs w:val="28"/>
        </w:rPr>
      </w:pPr>
    </w:p>
    <w:p w:rsidR="00BB7562" w:rsidRPr="00912BE5" w:rsidRDefault="00BB756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B7562" w:rsidRDefault="00BB756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B7562" w:rsidRDefault="00BB756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B7562" w:rsidRDefault="00BB756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B7562" w:rsidRDefault="00BB756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B7562" w:rsidRPr="00912BE5" w:rsidRDefault="00BB756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B7562" w:rsidRPr="00912BE5" w:rsidRDefault="00BB7562" w:rsidP="00895C5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12BE5">
        <w:rPr>
          <w:sz w:val="28"/>
          <w:szCs w:val="28"/>
        </w:rPr>
        <w:t>Приложение</w:t>
      </w:r>
    </w:p>
    <w:p w:rsidR="00BB7562" w:rsidRPr="00912BE5" w:rsidRDefault="00BB7562" w:rsidP="00895C5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12BE5">
        <w:rPr>
          <w:sz w:val="28"/>
          <w:szCs w:val="28"/>
        </w:rPr>
        <w:t>к Кодексу этики</w:t>
      </w:r>
    </w:p>
    <w:p w:rsidR="00BB7562" w:rsidRPr="00912BE5" w:rsidRDefault="00BB7562" w:rsidP="00895C5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12BE5">
        <w:rPr>
          <w:sz w:val="28"/>
          <w:szCs w:val="28"/>
        </w:rPr>
        <w:t>и служебного поведения</w:t>
      </w:r>
    </w:p>
    <w:p w:rsidR="00BB7562" w:rsidRDefault="00BB7562" w:rsidP="007D301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служащих а</w:t>
      </w:r>
      <w:r w:rsidRPr="00912BE5">
        <w:rPr>
          <w:sz w:val="28"/>
          <w:szCs w:val="28"/>
        </w:rPr>
        <w:t xml:space="preserve">дминистрации </w:t>
      </w:r>
    </w:p>
    <w:p w:rsidR="00BB7562" w:rsidRPr="00912BE5" w:rsidRDefault="00BB7562" w:rsidP="007D301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МО сельское поселение «Деревня Куркино»</w:t>
      </w:r>
    </w:p>
    <w:p w:rsidR="00BB7562" w:rsidRPr="00912BE5" w:rsidRDefault="00BB7562" w:rsidP="00895C5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B7562" w:rsidRPr="00912BE5" w:rsidRDefault="00BB7562" w:rsidP="00895C5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B7562" w:rsidRPr="007D301F" w:rsidRDefault="00BB7562" w:rsidP="00895C56">
      <w:pPr>
        <w:autoSpaceDE w:val="0"/>
        <w:autoSpaceDN w:val="0"/>
        <w:adjustRightInd w:val="0"/>
        <w:jc w:val="center"/>
      </w:pPr>
      <w:r w:rsidRPr="007D301F">
        <w:t>АНТИКОРРУПЦИОННЫЙ СТАНДАРТ</w:t>
      </w:r>
    </w:p>
    <w:p w:rsidR="00BB7562" w:rsidRPr="007D301F" w:rsidRDefault="00BB7562" w:rsidP="00895C56">
      <w:pPr>
        <w:autoSpaceDE w:val="0"/>
        <w:autoSpaceDN w:val="0"/>
        <w:adjustRightInd w:val="0"/>
        <w:jc w:val="center"/>
      </w:pPr>
      <w:r w:rsidRPr="007D301F">
        <w:t>ПОВЕДЕНИЯ МУНИЦИПАЛЬНОГО СЛУЖАЩЕГО В СФЕРЕ</w:t>
      </w:r>
    </w:p>
    <w:p w:rsidR="00BB7562" w:rsidRPr="007D301F" w:rsidRDefault="00BB7562" w:rsidP="00895C56">
      <w:pPr>
        <w:autoSpaceDE w:val="0"/>
        <w:autoSpaceDN w:val="0"/>
        <w:adjustRightInd w:val="0"/>
        <w:jc w:val="center"/>
      </w:pPr>
      <w:r w:rsidRPr="007D301F">
        <w:t>СЛУЖЕБНОГО ПОВЕДЕНИЯ</w:t>
      </w:r>
    </w:p>
    <w:p w:rsidR="00BB7562" w:rsidRPr="00912BE5" w:rsidRDefault="00BB7562" w:rsidP="00895C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1. Антикоррупционный стандарт поведения муниципального служащего в сфере служебного поведения (далее - антикоррупционный стандарт) представляет собой свод законодательно установленных правил, выраженных в обязанностях, запретах, ограничениях, требованиях, дозволениях, установленных в целях противодействия коррупции.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2. Антикоррупционный стандарт регулирует служебное поведение лиц, замещающих до</w:t>
      </w:r>
      <w:r>
        <w:rPr>
          <w:sz w:val="28"/>
          <w:szCs w:val="28"/>
        </w:rPr>
        <w:t>лжности муниципальной службы в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сельское поселение «Деревня Куркино»</w:t>
      </w:r>
      <w:r w:rsidRPr="00912BE5">
        <w:rPr>
          <w:sz w:val="28"/>
          <w:szCs w:val="28"/>
        </w:rPr>
        <w:t xml:space="preserve"> (далее - муниципальный служащий).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3. Обязанность по представлению сведений о доходах, об имуществе и обязательствах имущественного характера.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В соответствии с </w:t>
      </w:r>
      <w:hyperlink r:id="rId4" w:history="1">
        <w:r w:rsidRPr="004A1158">
          <w:rPr>
            <w:rStyle w:val="Hyperlink"/>
            <w:color w:val="000000"/>
            <w:sz w:val="28"/>
            <w:szCs w:val="28"/>
          </w:rPr>
          <w:t xml:space="preserve">частью 1 статьи </w:t>
        </w:r>
      </w:hyperlink>
      <w:r w:rsidRPr="00912BE5">
        <w:rPr>
          <w:sz w:val="28"/>
          <w:szCs w:val="28"/>
        </w:rPr>
        <w:t xml:space="preserve">15, </w:t>
      </w:r>
      <w:hyperlink r:id="rId5" w:history="1">
        <w:r w:rsidRPr="004A1158">
          <w:rPr>
            <w:rStyle w:val="Hyperlink"/>
            <w:color w:val="000000"/>
            <w:sz w:val="28"/>
            <w:szCs w:val="28"/>
          </w:rPr>
          <w:t>пунктом 8 части 1 статьи 1</w:t>
        </w:r>
      </w:hyperlink>
      <w:r w:rsidRPr="00912BE5">
        <w:rPr>
          <w:sz w:val="28"/>
          <w:szCs w:val="28"/>
        </w:rPr>
        <w:t xml:space="preserve">2 Федерального закона от 02.03.2007 N 25-ФЗ "О муниципальной  службе в Российской Федерации", </w:t>
      </w:r>
      <w:hyperlink r:id="rId6" w:history="1">
        <w:r w:rsidRPr="004A1158">
          <w:rPr>
            <w:rStyle w:val="Hyperlink"/>
            <w:color w:val="000000"/>
            <w:sz w:val="28"/>
            <w:szCs w:val="28"/>
          </w:rPr>
          <w:t>частью 1 статьи 8</w:t>
        </w:r>
      </w:hyperlink>
      <w:r w:rsidRPr="00912BE5">
        <w:rPr>
          <w:sz w:val="28"/>
          <w:szCs w:val="28"/>
        </w:rPr>
        <w:t xml:space="preserve"> Федерального закона от 25.12.2008 N 273-ФЗ </w:t>
      </w:r>
      <w:r>
        <w:rPr>
          <w:sz w:val="28"/>
          <w:szCs w:val="28"/>
        </w:rPr>
        <w:t xml:space="preserve">"О противодействии коррупции", </w:t>
      </w:r>
      <w:r w:rsidRPr="00912BE5">
        <w:rPr>
          <w:sz w:val="28"/>
          <w:szCs w:val="28"/>
        </w:rPr>
        <w:t xml:space="preserve"> муниципальный служащий обязан представлять представителю нанимателя достоверные и полные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(далее - сведения о доходах). Указанные сведения представляются лицами, включенными в </w:t>
      </w:r>
      <w:hyperlink r:id="rId7" w:history="1">
        <w:r w:rsidRPr="004A1158">
          <w:rPr>
            <w:rStyle w:val="Hyperlink"/>
            <w:color w:val="000000"/>
            <w:sz w:val="28"/>
            <w:szCs w:val="28"/>
          </w:rPr>
          <w:t>Перечень</w:t>
        </w:r>
      </w:hyperlink>
      <w:r w:rsidRPr="00912BE5">
        <w:rPr>
          <w:sz w:val="28"/>
          <w:szCs w:val="28"/>
        </w:rPr>
        <w:t xml:space="preserve"> должностей муниципальной службы, при замещении которых муници</w:t>
      </w:r>
      <w:r>
        <w:rPr>
          <w:sz w:val="28"/>
          <w:szCs w:val="28"/>
        </w:rPr>
        <w:t>пальные служащие администрации МО сельское поселение «Деревня Куркино»</w:t>
      </w:r>
      <w:r w:rsidRPr="00912BE5">
        <w:rPr>
          <w:sz w:val="28"/>
          <w:szCs w:val="28"/>
        </w:rPr>
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Для исполнения данной обязанности муниципальному служащему необходимо ежегодно, до 30 апреля года, следующего за отчетным, представлять справки о доходах, расходах, об имуществе и обязательствах имущественного характера по </w:t>
      </w:r>
      <w:hyperlink r:id="rId8" w:history="1">
        <w:r w:rsidRPr="004A1158">
          <w:rPr>
            <w:rStyle w:val="Hyperlink"/>
            <w:color w:val="000000"/>
            <w:sz w:val="28"/>
            <w:szCs w:val="28"/>
          </w:rPr>
          <w:t>форме</w:t>
        </w:r>
      </w:hyperlink>
      <w:r w:rsidRPr="004A1158">
        <w:rPr>
          <w:color w:val="000000"/>
          <w:sz w:val="28"/>
          <w:szCs w:val="28"/>
        </w:rPr>
        <w:t>,</w:t>
      </w:r>
      <w:r w:rsidRPr="00912BE5">
        <w:rPr>
          <w:sz w:val="28"/>
          <w:szCs w:val="28"/>
        </w:rPr>
        <w:t xml:space="preserve">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</w:t>
      </w:r>
      <w:r>
        <w:rPr>
          <w:sz w:val="28"/>
          <w:szCs w:val="28"/>
        </w:rPr>
        <w:t>идента Российской Федерации".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Невыполнение муниципальным служащим обязанности по представлению таких сведений является правонарушением, влекущим освобождение лица от замещаемой должности либо привлечение к иным видам дисциплинарной ответственности в соответствии с законодательством Российской Федерации.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В случае непредставления по объективным причинам сведений о доходах, об имуществе и обязательствах имущественного характера супруги (супруга) и (или) несовершеннолетних детей факт непредставления таких сведений подлежит рассмотрению соответствующей комиссией по соблюдению требований к служебному поведению муниципальных служащих и урегулированию конфликта интересов в соответствии с </w:t>
      </w:r>
      <w:r>
        <w:rPr>
          <w:sz w:val="28"/>
          <w:szCs w:val="28"/>
        </w:rPr>
        <w:t>распоряжением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МО сельское поселение «Деревня Куркино» "О </w:t>
      </w:r>
      <w:r w:rsidRPr="00912BE5">
        <w:rPr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r>
        <w:rPr>
          <w:sz w:val="28"/>
          <w:szCs w:val="28"/>
        </w:rPr>
        <w:t xml:space="preserve">администрации МО сельское поселение «Деревня Куркино» </w:t>
      </w:r>
      <w:r w:rsidRPr="00912BE5">
        <w:rPr>
          <w:sz w:val="28"/>
          <w:szCs w:val="28"/>
        </w:rPr>
        <w:t>и урегулированию конф</w:t>
      </w:r>
      <w:r>
        <w:rPr>
          <w:sz w:val="28"/>
          <w:szCs w:val="28"/>
        </w:rPr>
        <w:t>ликта интересов</w:t>
      </w:r>
      <w:r w:rsidRPr="00912BE5">
        <w:rPr>
          <w:sz w:val="28"/>
          <w:szCs w:val="28"/>
        </w:rPr>
        <w:t>" (далее - комиссия) на основании 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4. Обязанность по представлению сведений о расходах в случаях, предусмотренных законодательством.</w:t>
      </w:r>
    </w:p>
    <w:p w:rsidR="00BB7562" w:rsidRPr="00912BE5" w:rsidRDefault="00BB7562" w:rsidP="00897D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В соответствии с частью 1.1  </w:t>
      </w:r>
      <w:hyperlink r:id="rId9" w:history="1">
        <w:r w:rsidRPr="004A1158">
          <w:rPr>
            <w:rStyle w:val="Hyperlink"/>
            <w:color w:val="000000"/>
            <w:sz w:val="28"/>
            <w:szCs w:val="28"/>
          </w:rPr>
          <w:t>статьи 15</w:t>
        </w:r>
      </w:hyperlink>
      <w:r w:rsidRPr="004A1158">
        <w:rPr>
          <w:color w:val="000000"/>
          <w:sz w:val="28"/>
          <w:szCs w:val="28"/>
        </w:rPr>
        <w:t xml:space="preserve">, </w:t>
      </w:r>
      <w:hyperlink r:id="rId10" w:history="1">
        <w:r w:rsidRPr="004A1158">
          <w:rPr>
            <w:rStyle w:val="Hyperlink"/>
            <w:color w:val="000000"/>
            <w:sz w:val="28"/>
            <w:szCs w:val="28"/>
          </w:rPr>
          <w:t>пунктом 8 части 1 статьи 1</w:t>
        </w:r>
      </w:hyperlink>
      <w:r w:rsidRPr="00912BE5">
        <w:rPr>
          <w:sz w:val="28"/>
          <w:szCs w:val="28"/>
        </w:rPr>
        <w:t xml:space="preserve">2 Федерального закона от 02.03.2007 N 25-ФЗ "О муниципальной  службе в Российской Федерации, </w:t>
      </w:r>
      <w:hyperlink r:id="rId11" w:history="1">
        <w:r w:rsidRPr="004A1158">
          <w:rPr>
            <w:rStyle w:val="Hyperlink"/>
            <w:color w:val="000000"/>
            <w:sz w:val="28"/>
            <w:szCs w:val="28"/>
          </w:rPr>
          <w:t>статьей 8.1</w:t>
        </w:r>
      </w:hyperlink>
      <w:r w:rsidRPr="00912BE5">
        <w:rPr>
          <w:sz w:val="28"/>
          <w:szCs w:val="28"/>
        </w:rPr>
        <w:t xml:space="preserve"> Федерального закона от 25.12.2008 N 273-ФЗ, </w:t>
      </w:r>
      <w:hyperlink r:id="rId12" w:history="1">
        <w:r w:rsidRPr="004A1158">
          <w:rPr>
            <w:rStyle w:val="Hyperlink"/>
            <w:color w:val="000000"/>
            <w:sz w:val="28"/>
            <w:szCs w:val="28"/>
          </w:rPr>
          <w:t>статьей 3</w:t>
        </w:r>
      </w:hyperlink>
      <w:r w:rsidRPr="004A1158">
        <w:rPr>
          <w:color w:val="000000"/>
          <w:sz w:val="28"/>
          <w:szCs w:val="28"/>
        </w:rPr>
        <w:t xml:space="preserve"> </w:t>
      </w:r>
      <w:r w:rsidRPr="00912BE5">
        <w:rPr>
          <w:sz w:val="28"/>
          <w:szCs w:val="28"/>
        </w:rPr>
        <w:t>Федерального закона от 03.12.2012 N 230-ФЗ "О контроле за соответствием расходов лиц, замещающих государственные должности, и иных лиц их доходам", муниципальный служащий, в должностные обязанности которого входит представление сведений о доходах, обязан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(далее - сведения о расходах),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сделки.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Так, для представления сведений о расходах муниципальному служащему необходимо заполнить соответствующий раздел справки о доходах.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5. Обязанность по уведомлению представителя нанимателя об обращениях в целях склонения к совершению коррупционных правонарушений.</w:t>
      </w:r>
    </w:p>
    <w:p w:rsidR="00BB7562" w:rsidRPr="00912BE5" w:rsidRDefault="00BB7562" w:rsidP="00897D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В соответствии со </w:t>
      </w:r>
      <w:hyperlink r:id="rId13" w:history="1">
        <w:r w:rsidRPr="004A1158">
          <w:rPr>
            <w:rStyle w:val="Hyperlink"/>
            <w:color w:val="000000"/>
            <w:sz w:val="28"/>
            <w:szCs w:val="28"/>
          </w:rPr>
          <w:t>статьей 9</w:t>
        </w:r>
      </w:hyperlink>
      <w:r w:rsidRPr="00912BE5">
        <w:rPr>
          <w:sz w:val="28"/>
          <w:szCs w:val="28"/>
        </w:rPr>
        <w:t xml:space="preserve"> Федерального закона от 25.12.2008 N 273-ФЗ муниципальный служащий обязан незамедлительно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6. Обязанность по предотвращению и урегулированию конфликта интересов.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В соответствии с </w:t>
      </w:r>
      <w:hyperlink r:id="rId14" w:history="1">
        <w:r w:rsidRPr="004A1158">
          <w:rPr>
            <w:rStyle w:val="Hyperlink"/>
            <w:color w:val="000000"/>
            <w:sz w:val="28"/>
            <w:szCs w:val="28"/>
          </w:rPr>
          <w:t>пунктом 9 части 1 статьи 1</w:t>
        </w:r>
      </w:hyperlink>
      <w:r w:rsidRPr="00912BE5">
        <w:rPr>
          <w:sz w:val="28"/>
          <w:szCs w:val="28"/>
        </w:rPr>
        <w:t xml:space="preserve">2 Федерального закона от 02.03.2007 N 25-ФЗ, </w:t>
      </w:r>
      <w:hyperlink r:id="rId15" w:history="1">
        <w:r w:rsidRPr="004A1158">
          <w:rPr>
            <w:rStyle w:val="Hyperlink"/>
            <w:color w:val="000000"/>
            <w:sz w:val="28"/>
            <w:szCs w:val="28"/>
          </w:rPr>
          <w:t>статьей 11</w:t>
        </w:r>
      </w:hyperlink>
      <w:r w:rsidRPr="004A1158">
        <w:rPr>
          <w:color w:val="000000"/>
          <w:sz w:val="28"/>
          <w:szCs w:val="28"/>
        </w:rPr>
        <w:t xml:space="preserve"> </w:t>
      </w:r>
      <w:r w:rsidRPr="00912BE5">
        <w:rPr>
          <w:sz w:val="28"/>
          <w:szCs w:val="28"/>
        </w:rPr>
        <w:t>Федерального закона от 25.12.2008 N 273-ФЗ в случае возникновения у муниципального служащего при исполнении должностных обязанностей личной заинтересованности, которая может привести к конфликту интересов, он обязан проинформировать об этом представителя нанимателя и своего непосредственного руководителя</w:t>
      </w:r>
      <w:r>
        <w:rPr>
          <w:sz w:val="28"/>
          <w:szCs w:val="28"/>
        </w:rPr>
        <w:t xml:space="preserve"> в письменной форме в установленном порядке,</w:t>
      </w:r>
      <w:r w:rsidRPr="00912BE5">
        <w:rPr>
          <w:sz w:val="28"/>
          <w:szCs w:val="28"/>
        </w:rPr>
        <w:t xml:space="preserve"> а также принять меры по предотвращению конфликта интересов.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Согласно </w:t>
      </w:r>
      <w:hyperlink r:id="rId16" w:history="1">
        <w:r w:rsidRPr="004A1158">
          <w:rPr>
            <w:rStyle w:val="Hyperlink"/>
            <w:color w:val="000000"/>
            <w:sz w:val="28"/>
            <w:szCs w:val="28"/>
          </w:rPr>
          <w:t xml:space="preserve">пункту 3 части 1 статьи </w:t>
        </w:r>
      </w:hyperlink>
      <w:r w:rsidRPr="00912BE5">
        <w:rPr>
          <w:sz w:val="28"/>
          <w:szCs w:val="28"/>
        </w:rPr>
        <w:t>14.2 Федерального закона от 02.03.2007 N 25-ФЗ муниципальный служащий обязан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После получения от муниципального служащего уведомления представитель нанимателя принимает меры по предотвращению и урегулированию конфликта интересов, которые могут заключаться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его отвода.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Представитель нанимателя, которому стало известно о возникновении у муниципального служащего личной заинтересованности, которая привела или может привести к конфликту интересов, обязан принять меры по предотвращению и урегулированию конфликта интересов.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Муниципальный служащий, являющийся стороной конфликта интересов, вправе самостоятельно в целях предотвращения и урегулирования конфликта интересов отказаться от выгоды, явившейся причиной возникновения конфликта интересов, либо заявить самоотвод.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Обеспечение соблю</w:t>
      </w:r>
      <w:r>
        <w:rPr>
          <w:sz w:val="28"/>
          <w:szCs w:val="28"/>
        </w:rPr>
        <w:t>дения муниципальными служащими администрации МО сельское поселение «Деревня Куркино»</w:t>
      </w:r>
      <w:r w:rsidRPr="00912BE5">
        <w:rPr>
          <w:sz w:val="28"/>
          <w:szCs w:val="28"/>
        </w:rPr>
        <w:t xml:space="preserve"> требований о предотвращении или об урегулировании конфликта интересов осуществляется соответству</w:t>
      </w:r>
      <w:r>
        <w:rPr>
          <w:sz w:val="28"/>
          <w:szCs w:val="28"/>
        </w:rPr>
        <w:t>ющей комиссией в соответствии с распоряжением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</w:t>
      </w:r>
      <w:r w:rsidRPr="00912BE5">
        <w:rPr>
          <w:sz w:val="28"/>
          <w:szCs w:val="28"/>
        </w:rPr>
        <w:t>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7. Обязанность по передаче ценных бумаг в доверительное управление.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В соответствии с </w:t>
      </w:r>
      <w:hyperlink r:id="rId17" w:history="1">
        <w:r w:rsidRPr="004A1158">
          <w:rPr>
            <w:rStyle w:val="Hyperlink"/>
            <w:color w:val="000000"/>
            <w:sz w:val="28"/>
            <w:szCs w:val="28"/>
          </w:rPr>
          <w:t>частью 1 статьи 12.3</w:t>
        </w:r>
      </w:hyperlink>
      <w:r w:rsidRPr="004A1158">
        <w:rPr>
          <w:color w:val="000000"/>
          <w:sz w:val="28"/>
          <w:szCs w:val="28"/>
        </w:rPr>
        <w:t xml:space="preserve"> </w:t>
      </w:r>
      <w:r w:rsidRPr="00912BE5">
        <w:rPr>
          <w:sz w:val="28"/>
          <w:szCs w:val="28"/>
        </w:rPr>
        <w:t>Федерального закона от 25.12.2008 N 273-ФЗ в случае, если владение муниципальным служащим ценными бумагами, акциями (долями участия, паями в уставных (складочных) капиталах организаций) (далее - ценные бумаги) приводит или может привести к конфликту интересов, указанное лицо обязано передать принадлежащие ему ценные бумаги в доверительное управление в соответствии с законодательством Российской Федерации.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8.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Данный запрет установлен </w:t>
      </w:r>
      <w:hyperlink r:id="rId18" w:history="1">
        <w:r w:rsidRPr="004A1158">
          <w:rPr>
            <w:rStyle w:val="Hyperlink"/>
            <w:color w:val="000000"/>
            <w:sz w:val="28"/>
            <w:szCs w:val="28"/>
          </w:rPr>
          <w:t>подпунктом "з" пункта 1 части 1 статьи 2</w:t>
        </w:r>
      </w:hyperlink>
      <w:r w:rsidRPr="004A1158">
        <w:rPr>
          <w:color w:val="000000"/>
          <w:sz w:val="28"/>
          <w:szCs w:val="28"/>
        </w:rPr>
        <w:t xml:space="preserve"> </w:t>
      </w:r>
      <w:r w:rsidRPr="00912BE5">
        <w:rPr>
          <w:sz w:val="28"/>
          <w:szCs w:val="28"/>
        </w:rPr>
        <w:t>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</w:t>
      </w:r>
      <w:r>
        <w:rPr>
          <w:sz w:val="28"/>
          <w:szCs w:val="28"/>
        </w:rPr>
        <w:t xml:space="preserve"> отношении главы администрации МО сельское поселение «Деревня Куркино» (далее – главы а</w:t>
      </w:r>
      <w:r w:rsidRPr="00912BE5">
        <w:rPr>
          <w:sz w:val="28"/>
          <w:szCs w:val="28"/>
        </w:rPr>
        <w:t>дминистрации поселения).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912BE5">
        <w:rPr>
          <w:sz w:val="28"/>
          <w:szCs w:val="28"/>
        </w:rPr>
        <w:t>дминистрации поселения при представлении сведений о доходах указывает сведения о принадлежащем ему, его супруге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своей супруги и несовершеннолетних детей.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В случае невозможности выполнить требования Федерального </w:t>
      </w:r>
      <w:hyperlink r:id="rId19" w:history="1">
        <w:r w:rsidRPr="004A1158">
          <w:rPr>
            <w:rStyle w:val="Hyperlink"/>
            <w:color w:val="000000"/>
            <w:sz w:val="28"/>
            <w:szCs w:val="28"/>
          </w:rPr>
          <w:t>закона</w:t>
        </w:r>
      </w:hyperlink>
      <w:r w:rsidRPr="004A1158">
        <w:rPr>
          <w:color w:val="000000"/>
          <w:sz w:val="28"/>
          <w:szCs w:val="28"/>
        </w:rPr>
        <w:t xml:space="preserve"> о</w:t>
      </w:r>
      <w:r w:rsidRPr="00912BE5">
        <w:rPr>
          <w:sz w:val="28"/>
          <w:szCs w:val="28"/>
        </w:rPr>
        <w:t>т 07.05.2013 N 79-ФЗ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</w:t>
      </w:r>
      <w:r>
        <w:rPr>
          <w:sz w:val="28"/>
          <w:szCs w:val="28"/>
        </w:rPr>
        <w:t>и, не зависящими от воли главы а</w:t>
      </w:r>
      <w:r w:rsidRPr="00912BE5">
        <w:rPr>
          <w:sz w:val="28"/>
          <w:szCs w:val="28"/>
        </w:rPr>
        <w:t>дминистрации поселения или воли его супруги (супруга) и несовершеннолетних детей, таким должностным лицом направляется заявление в комиссию по соблюдению требований к служебному повед</w:t>
      </w:r>
      <w:r>
        <w:rPr>
          <w:sz w:val="28"/>
          <w:szCs w:val="28"/>
        </w:rPr>
        <w:t>ению муниципальных служащих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сельское поселение «Деревня Куркино»</w:t>
      </w:r>
      <w:r w:rsidRPr="00912BE5">
        <w:rPr>
          <w:sz w:val="28"/>
          <w:szCs w:val="28"/>
        </w:rPr>
        <w:t xml:space="preserve"> и урегулированию конфликта интересов в порядке, установленном </w:t>
      </w:r>
      <w:r>
        <w:rPr>
          <w:sz w:val="28"/>
          <w:szCs w:val="28"/>
        </w:rPr>
        <w:t>распоряжением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МО сельское поселение «Деревня Куркино»</w:t>
      </w:r>
      <w:r w:rsidRPr="00912BE5">
        <w:rPr>
          <w:sz w:val="28"/>
          <w:szCs w:val="28"/>
        </w:rPr>
        <w:t>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Несоблюдение данного запрета влечет увольнение с муниципальной службы в связи с утратой доверия.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9. Запрет на получение муниципальным служащим в связи с исполнением должностных обязанностей вознаграждения от физических и юридических лиц.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В соответствии с </w:t>
      </w:r>
      <w:hyperlink r:id="rId20" w:history="1">
        <w:r w:rsidRPr="004A1158">
          <w:rPr>
            <w:rStyle w:val="Hyperlink"/>
            <w:color w:val="000000"/>
            <w:sz w:val="28"/>
            <w:szCs w:val="28"/>
          </w:rPr>
          <w:t>пунктом 5 части 1 статьи 1</w:t>
        </w:r>
      </w:hyperlink>
      <w:r w:rsidRPr="00912BE5">
        <w:rPr>
          <w:sz w:val="28"/>
          <w:szCs w:val="28"/>
        </w:rPr>
        <w:t xml:space="preserve">4 Федерального закона от 02.03.2007 N 25-ФЗ, </w:t>
      </w:r>
      <w:hyperlink r:id="rId21" w:history="1">
        <w:r w:rsidRPr="004A1158">
          <w:rPr>
            <w:rStyle w:val="Hyperlink"/>
            <w:color w:val="000000"/>
            <w:sz w:val="28"/>
            <w:szCs w:val="28"/>
          </w:rPr>
          <w:t>пунктом 7 части 3 статьи 12.1</w:t>
        </w:r>
      </w:hyperlink>
      <w:r w:rsidRPr="00912BE5">
        <w:rPr>
          <w:sz w:val="28"/>
          <w:szCs w:val="28"/>
        </w:rPr>
        <w:t xml:space="preserve"> Федерального закона от 25.12.2008 N 273-ФЗ гражданскому служащему запрещается получать в связи с исполнением должностных обязанностей вознаграждения от юридических и физических лиц (подарки, денежное вознаграждение, ссуды, услуги, оплату развлечений, отдыха, транспортных расходов и др.)</w:t>
      </w:r>
    </w:p>
    <w:p w:rsidR="00BB7562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Подарки, полученные муниципальным служащим в связи с протокольными мероприятиями, со служебными командировками и с другими официальными мероприят</w:t>
      </w:r>
      <w:r>
        <w:rPr>
          <w:sz w:val="28"/>
          <w:szCs w:val="28"/>
        </w:rPr>
        <w:t>иями, являются собственностью муниципального образования</w:t>
      </w:r>
      <w:r w:rsidRPr="00912BE5">
        <w:rPr>
          <w:sz w:val="28"/>
          <w:szCs w:val="28"/>
        </w:rPr>
        <w:t xml:space="preserve"> и передаются муниципальны</w:t>
      </w:r>
      <w:r>
        <w:rPr>
          <w:sz w:val="28"/>
          <w:szCs w:val="28"/>
        </w:rPr>
        <w:t>м служащим по акту в а</w:t>
      </w:r>
      <w:r w:rsidRPr="00912BE5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МО сельское поселение «Деревня Куркино»</w:t>
      </w:r>
      <w:r w:rsidRPr="00912BE5">
        <w:rPr>
          <w:sz w:val="28"/>
          <w:szCs w:val="28"/>
        </w:rPr>
        <w:t xml:space="preserve">,  с предварительным уведомлением по установленной форме, за исключением случаев, установленных </w:t>
      </w:r>
      <w:hyperlink r:id="rId22" w:history="1">
        <w:r w:rsidRPr="004A1158">
          <w:rPr>
            <w:rStyle w:val="Hyperlink"/>
            <w:color w:val="000000"/>
            <w:sz w:val="28"/>
            <w:szCs w:val="28"/>
          </w:rPr>
          <w:t>статьей 575</w:t>
        </w:r>
      </w:hyperlink>
      <w:r w:rsidRPr="004A1158">
        <w:rPr>
          <w:color w:val="000000"/>
          <w:sz w:val="28"/>
          <w:szCs w:val="28"/>
        </w:rPr>
        <w:t xml:space="preserve"> </w:t>
      </w:r>
      <w:r w:rsidRPr="00912BE5">
        <w:rPr>
          <w:sz w:val="28"/>
          <w:szCs w:val="28"/>
        </w:rPr>
        <w:t xml:space="preserve">Гражданского кодекса Российской Федерации. 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В соответствии с </w:t>
      </w:r>
      <w:hyperlink r:id="rId23" w:history="1">
        <w:r w:rsidRPr="004A1158">
          <w:rPr>
            <w:rStyle w:val="Hyperlink"/>
            <w:color w:val="000000"/>
            <w:sz w:val="28"/>
            <w:szCs w:val="28"/>
          </w:rPr>
          <w:t>пунктом 6 части 1 статьи 1</w:t>
        </w:r>
      </w:hyperlink>
      <w:r w:rsidRPr="00912BE5">
        <w:rPr>
          <w:sz w:val="28"/>
          <w:szCs w:val="28"/>
        </w:rPr>
        <w:t>4 Федерального закона от 02.03.2007 N 25-ФЗ муниципальному служащему запрещается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В соответствии с </w:t>
      </w:r>
      <w:hyperlink r:id="rId24" w:history="1">
        <w:r w:rsidRPr="004A1158">
          <w:rPr>
            <w:rStyle w:val="Hyperlink"/>
            <w:color w:val="000000"/>
            <w:sz w:val="28"/>
            <w:szCs w:val="28"/>
          </w:rPr>
          <w:t>пунктом 10 части 1 статьи 1</w:t>
        </w:r>
      </w:hyperlink>
      <w:r w:rsidRPr="00912BE5">
        <w:rPr>
          <w:sz w:val="28"/>
          <w:szCs w:val="28"/>
        </w:rPr>
        <w:t xml:space="preserve">4 Федерального закона от 02.03.2007 N 25-ФЗ, </w:t>
      </w:r>
      <w:hyperlink r:id="rId25" w:history="1">
        <w:r w:rsidRPr="004A1158">
          <w:rPr>
            <w:rStyle w:val="Hyperlink"/>
            <w:color w:val="000000"/>
            <w:sz w:val="28"/>
            <w:szCs w:val="28"/>
          </w:rPr>
          <w:t>пунктом 8 части 3 статьи 12.1</w:t>
        </w:r>
      </w:hyperlink>
      <w:r w:rsidRPr="00912BE5">
        <w:rPr>
          <w:sz w:val="28"/>
          <w:szCs w:val="28"/>
        </w:rPr>
        <w:t xml:space="preserve"> Федерального закона от 25.12.2008 N 273-ФЗ муниципальному служащему запрещается принимать бе</w:t>
      </w:r>
      <w:r>
        <w:rPr>
          <w:sz w:val="28"/>
          <w:szCs w:val="28"/>
        </w:rPr>
        <w:t>з письменного разрешения главы а</w:t>
      </w:r>
      <w:r w:rsidRPr="00912BE5">
        <w:rPr>
          <w:sz w:val="28"/>
          <w:szCs w:val="28"/>
        </w:rPr>
        <w:t>дминистрации поселения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Получение таких наград возможно то</w:t>
      </w:r>
      <w:r>
        <w:rPr>
          <w:sz w:val="28"/>
          <w:szCs w:val="28"/>
        </w:rPr>
        <w:t>лько при наличии решения главы а</w:t>
      </w:r>
      <w:r w:rsidRPr="00912BE5">
        <w:rPr>
          <w:sz w:val="28"/>
          <w:szCs w:val="28"/>
        </w:rPr>
        <w:t>дминистрации поселения о разрешении принять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и религиозных объединений.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10. Запреты, связанные с выполнением иной оплачиваемой деятельности, участием в управлении хозяйствующими субъектами.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В соответствии с </w:t>
      </w:r>
      <w:hyperlink r:id="rId26" w:history="1">
        <w:r w:rsidRPr="004A1158">
          <w:rPr>
            <w:rStyle w:val="Hyperlink"/>
            <w:color w:val="000000"/>
            <w:sz w:val="28"/>
            <w:szCs w:val="28"/>
          </w:rPr>
          <w:t>пунктом 3 части 1 статьи 1</w:t>
        </w:r>
      </w:hyperlink>
      <w:r w:rsidRPr="00912BE5">
        <w:rPr>
          <w:sz w:val="28"/>
          <w:szCs w:val="28"/>
        </w:rPr>
        <w:t>4 Федерального закона от 02.03.2007 N 25-ФЗ муниципальным служащим запрещается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</w:t>
      </w:r>
      <w:r>
        <w:rPr>
          <w:sz w:val="28"/>
          <w:szCs w:val="28"/>
        </w:rPr>
        <w:t xml:space="preserve"> управления с разрешения главы а</w:t>
      </w:r>
      <w:r w:rsidRPr="00912BE5">
        <w:rPr>
          <w:sz w:val="28"/>
          <w:szCs w:val="28"/>
        </w:rPr>
        <w:t xml:space="preserve">дминистрации поселения в порядке, установленном муниципальным правовым актом), кроме случаев, предусмотренных федеральными </w:t>
      </w:r>
      <w:hyperlink r:id="rId27" w:history="1">
        <w:r w:rsidRPr="004A1158">
          <w:rPr>
            <w:rStyle w:val="Hyperlink"/>
            <w:color w:val="000000"/>
            <w:sz w:val="28"/>
            <w:szCs w:val="28"/>
          </w:rPr>
          <w:t>законами</w:t>
        </w:r>
      </w:hyperlink>
      <w:r w:rsidRPr="00912BE5">
        <w:rPr>
          <w:sz w:val="28"/>
          <w:szCs w:val="28"/>
        </w:rPr>
        <w:t xml:space="preserve">, и случаев, если участие в управлении организацией осуществляется в соответствии с законодательством Российской Федерации от имени муниципального образования </w:t>
      </w:r>
      <w:r>
        <w:rPr>
          <w:sz w:val="28"/>
          <w:szCs w:val="28"/>
        </w:rPr>
        <w:t>сельское поселение «Деревня Куркино»</w:t>
      </w:r>
      <w:r w:rsidRPr="00912BE5">
        <w:rPr>
          <w:sz w:val="28"/>
          <w:szCs w:val="28"/>
        </w:rPr>
        <w:t>».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Муниципальному служащему запрещено быть поверенным или представителем по делам третьих лиц в органе местного самоуправления, избирательной комиссии муниципального образования </w:t>
      </w:r>
      <w:r>
        <w:rPr>
          <w:sz w:val="28"/>
          <w:szCs w:val="28"/>
        </w:rPr>
        <w:t>сельское поселение «Деревня Куркино»</w:t>
      </w:r>
      <w:r w:rsidRPr="00912BE5">
        <w:rPr>
          <w:sz w:val="28"/>
          <w:szCs w:val="28"/>
        </w:rPr>
        <w:t xml:space="preserve">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</w:t>
      </w:r>
      <w:hyperlink r:id="rId28" w:history="1">
        <w:r w:rsidRPr="004A1158">
          <w:rPr>
            <w:rStyle w:val="Hyperlink"/>
            <w:color w:val="000000"/>
            <w:sz w:val="28"/>
            <w:szCs w:val="28"/>
          </w:rPr>
          <w:t>законами</w:t>
        </w:r>
      </w:hyperlink>
      <w:r w:rsidRPr="004A1158">
        <w:rPr>
          <w:color w:val="000000"/>
          <w:sz w:val="28"/>
          <w:szCs w:val="28"/>
        </w:rPr>
        <w:t xml:space="preserve"> (</w:t>
      </w:r>
      <w:hyperlink r:id="rId29" w:history="1">
        <w:r w:rsidRPr="004A1158">
          <w:rPr>
            <w:rStyle w:val="Hyperlink"/>
            <w:color w:val="000000"/>
            <w:sz w:val="28"/>
            <w:szCs w:val="28"/>
          </w:rPr>
          <w:t>пункт 4 части 1 статьи 1</w:t>
        </w:r>
      </w:hyperlink>
      <w:r w:rsidRPr="00912BE5">
        <w:rPr>
          <w:sz w:val="28"/>
          <w:szCs w:val="28"/>
        </w:rPr>
        <w:t>4 Федерального закона от 02.03.2007 N 25-ФЗ),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 (</w:t>
      </w:r>
      <w:hyperlink r:id="rId30" w:history="1">
        <w:r w:rsidRPr="004A1158">
          <w:rPr>
            <w:rStyle w:val="Hyperlink"/>
            <w:color w:val="000000"/>
            <w:sz w:val="28"/>
            <w:szCs w:val="28"/>
          </w:rPr>
          <w:t>пункт 15 части 1 статьи 1</w:t>
        </w:r>
      </w:hyperlink>
      <w:r w:rsidRPr="00912BE5">
        <w:rPr>
          <w:sz w:val="28"/>
          <w:szCs w:val="28"/>
        </w:rPr>
        <w:t>4 Федерального закона от 02.03.2007 N 25-ФЗ), заниматься бе</w:t>
      </w:r>
      <w:r>
        <w:rPr>
          <w:sz w:val="28"/>
          <w:szCs w:val="28"/>
        </w:rPr>
        <w:t>з письменного разрешения главы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сельское поселение «Деревня Куркино»</w:t>
      </w:r>
      <w:r w:rsidRPr="00912BE5">
        <w:rPr>
          <w:sz w:val="28"/>
          <w:szCs w:val="28"/>
        </w:rPr>
        <w:t xml:space="preserve">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 (</w:t>
      </w:r>
      <w:hyperlink r:id="rId31" w:history="1">
        <w:r w:rsidRPr="004A1158">
          <w:rPr>
            <w:rStyle w:val="Hyperlink"/>
            <w:color w:val="000000"/>
            <w:sz w:val="28"/>
            <w:szCs w:val="28"/>
          </w:rPr>
          <w:t>пункт 16 части 1 статьи 1</w:t>
        </w:r>
      </w:hyperlink>
      <w:r w:rsidRPr="00912BE5">
        <w:rPr>
          <w:sz w:val="28"/>
          <w:szCs w:val="28"/>
        </w:rPr>
        <w:t>4 Федерального закона от 02.03.2007 N 25-ФЗ).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В то же время муниципальный служащий вправе предварительно запросить у представителя нанимателя разрешение на осуществление деятельности, указанной в абзаце втором настоящего пункта.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Согласно </w:t>
      </w:r>
      <w:hyperlink r:id="rId32" w:history="1">
        <w:r w:rsidRPr="004A1158">
          <w:rPr>
            <w:rStyle w:val="Hyperlink"/>
            <w:color w:val="000000"/>
            <w:sz w:val="28"/>
            <w:szCs w:val="28"/>
          </w:rPr>
          <w:t>части 2 статьи 1</w:t>
        </w:r>
      </w:hyperlink>
      <w:r w:rsidRPr="00912BE5">
        <w:rPr>
          <w:sz w:val="28"/>
          <w:szCs w:val="28"/>
        </w:rPr>
        <w:t xml:space="preserve">1 Федерального закона от 02.03.2007 N 25-ФЗ муниципальный служащий вправе </w:t>
      </w:r>
      <w:r>
        <w:rPr>
          <w:sz w:val="28"/>
          <w:szCs w:val="28"/>
        </w:rPr>
        <w:t>с предварительным уведомлением главы а</w:t>
      </w:r>
      <w:r w:rsidRPr="00912BE5">
        <w:rPr>
          <w:sz w:val="28"/>
          <w:szCs w:val="28"/>
        </w:rPr>
        <w:t>дминистрации поселения выполнять иную оплачиваемую работу, если это не повлечет за собой конфликт интересов.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Муниципальные служащие обязаны уведомить представителя нанимателя о намерении выполнять иную оплачиваемую работу до начала ее выполнения в порядке и по форме, утвержден</w:t>
      </w:r>
      <w:r>
        <w:rPr>
          <w:sz w:val="28"/>
          <w:szCs w:val="28"/>
        </w:rPr>
        <w:t>ной нормативным правовым актом администрации МО сельское поселение «Деревня Куркино»</w:t>
      </w:r>
      <w:r w:rsidRPr="00912BE5">
        <w:rPr>
          <w:sz w:val="28"/>
          <w:szCs w:val="28"/>
        </w:rPr>
        <w:t>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11. Запреты, связанные с осуществлением общественной, политической деятельности.</w:t>
      </w:r>
    </w:p>
    <w:p w:rsidR="00BB7562" w:rsidRPr="00912BE5" w:rsidRDefault="00BB7562" w:rsidP="00895C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В соответствии с </w:t>
      </w:r>
      <w:hyperlink r:id="rId33" w:history="1">
        <w:r w:rsidRPr="004A1158">
          <w:rPr>
            <w:rStyle w:val="Hyperlink"/>
            <w:color w:val="000000"/>
            <w:sz w:val="28"/>
            <w:szCs w:val="28"/>
          </w:rPr>
          <w:t>частью 1 статьи 1</w:t>
        </w:r>
      </w:hyperlink>
      <w:r w:rsidRPr="00912BE5">
        <w:rPr>
          <w:sz w:val="28"/>
          <w:szCs w:val="28"/>
        </w:rPr>
        <w:t>4 Федерального закона от 02.03.2007 N 25-ФЗ муниципальным служащим запрещается замещать должности в случае избрания или назначения на государственную должность Российской Федерации либо на госу</w:t>
      </w:r>
      <w:r>
        <w:rPr>
          <w:sz w:val="28"/>
          <w:szCs w:val="28"/>
        </w:rPr>
        <w:t xml:space="preserve">дарственную должность Калужской </w:t>
      </w:r>
      <w:r w:rsidRPr="00912BE5">
        <w:rPr>
          <w:sz w:val="28"/>
          <w:szCs w:val="28"/>
        </w:rPr>
        <w:t>области, а также в случае назначения на должность государственной службы, избрания или назначения на муниципальную должность,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Муниципальным служащим запрещается: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использовать преимущества должностного положения для предвыборной агитации, а также агитации по вопросам референдума (</w:t>
      </w:r>
      <w:hyperlink r:id="rId34" w:history="1">
        <w:r w:rsidRPr="004A1158">
          <w:rPr>
            <w:rStyle w:val="Hyperlink"/>
            <w:color w:val="000000"/>
            <w:sz w:val="28"/>
            <w:szCs w:val="28"/>
          </w:rPr>
          <w:t>пункт 11 части 1 статьи 1</w:t>
        </w:r>
      </w:hyperlink>
      <w:r w:rsidRPr="00912BE5">
        <w:rPr>
          <w:sz w:val="28"/>
          <w:szCs w:val="28"/>
        </w:rPr>
        <w:t>4 Федерального закона от 02.03.2007 N 25-ФЗ);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использовать должностные полномочия в интересах политических партий, других общественных объединений, религиозных объединений и иных организаций (</w:t>
      </w:r>
      <w:hyperlink r:id="rId35" w:history="1">
        <w:r w:rsidRPr="004A1158">
          <w:rPr>
            <w:rStyle w:val="Hyperlink"/>
            <w:color w:val="000000"/>
            <w:sz w:val="28"/>
            <w:szCs w:val="28"/>
          </w:rPr>
          <w:t>пункт 12 части 1 статьи 1</w:t>
        </w:r>
      </w:hyperlink>
      <w:r w:rsidRPr="00912BE5">
        <w:rPr>
          <w:sz w:val="28"/>
          <w:szCs w:val="28"/>
        </w:rPr>
        <w:t>4 Федерального закона от 02.03.2007 N 25-ФЗ);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создавать в органах местного самоуправления, иных муниципальных органах структуры политических партий, других общественных и религиозных объединений или способствовать созданию таких структур, за исключением профессиональных союзов, ветеранских организаций и органов общественной самодеятельности (</w:t>
      </w:r>
      <w:hyperlink r:id="rId36" w:history="1">
        <w:r w:rsidRPr="004A1158">
          <w:rPr>
            <w:rStyle w:val="Hyperlink"/>
            <w:color w:val="000000"/>
            <w:sz w:val="28"/>
            <w:szCs w:val="28"/>
          </w:rPr>
          <w:t>пункт 13 части 1 статьи 1</w:t>
        </w:r>
      </w:hyperlink>
      <w:r w:rsidRPr="00912BE5">
        <w:rPr>
          <w:sz w:val="28"/>
          <w:szCs w:val="28"/>
        </w:rPr>
        <w:t>4 Федерального закона от 02.03.2007 N 25-ФЗ).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В соответствии с </w:t>
      </w:r>
      <w:hyperlink r:id="rId37" w:history="1">
        <w:r w:rsidRPr="004A1158">
          <w:rPr>
            <w:rStyle w:val="Hyperlink"/>
            <w:color w:val="000000"/>
            <w:sz w:val="28"/>
            <w:szCs w:val="28"/>
          </w:rPr>
          <w:t>частью 2 статьи 1</w:t>
        </w:r>
      </w:hyperlink>
      <w:r w:rsidRPr="00912BE5">
        <w:rPr>
          <w:sz w:val="28"/>
          <w:szCs w:val="28"/>
        </w:rPr>
        <w:t>4.2 Федерального закона от 02.03.2007 N 25-ФЗ 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 12. Обязанность получения в отдельных случаях согласия на трудоустройство или выполнение работ (оказание услуг) организациям.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В соответствии с </w:t>
      </w:r>
      <w:hyperlink r:id="rId38" w:history="1">
        <w:r w:rsidRPr="004A1158">
          <w:rPr>
            <w:rStyle w:val="Hyperlink"/>
            <w:color w:val="000000"/>
            <w:sz w:val="28"/>
            <w:szCs w:val="28"/>
          </w:rPr>
          <w:t>частью 2 статьи 1</w:t>
        </w:r>
      </w:hyperlink>
      <w:r w:rsidRPr="00912BE5">
        <w:rPr>
          <w:sz w:val="28"/>
          <w:szCs w:val="28"/>
        </w:rPr>
        <w:t xml:space="preserve">4 Федерального закона от 02.03.2007 N 25-ФЗ, </w:t>
      </w:r>
      <w:hyperlink r:id="rId39" w:history="1">
        <w:r w:rsidRPr="004A1158">
          <w:rPr>
            <w:rStyle w:val="Hyperlink"/>
            <w:color w:val="000000"/>
            <w:sz w:val="28"/>
            <w:szCs w:val="28"/>
          </w:rPr>
          <w:t>статьей 64.1</w:t>
        </w:r>
      </w:hyperlink>
      <w:r w:rsidRPr="00912BE5">
        <w:rPr>
          <w:sz w:val="28"/>
          <w:szCs w:val="28"/>
        </w:rPr>
        <w:t xml:space="preserve"> Трудового кодекса Российской Федерации, </w:t>
      </w:r>
      <w:hyperlink r:id="rId40" w:history="1">
        <w:r w:rsidRPr="004A1158">
          <w:rPr>
            <w:rStyle w:val="Hyperlink"/>
            <w:color w:val="000000"/>
            <w:sz w:val="28"/>
            <w:szCs w:val="28"/>
          </w:rPr>
          <w:t>частью 1 статьи 12</w:t>
        </w:r>
      </w:hyperlink>
      <w:r w:rsidRPr="00912BE5">
        <w:rPr>
          <w:sz w:val="28"/>
          <w:szCs w:val="28"/>
        </w:rPr>
        <w:t xml:space="preserve"> Федерального закон</w:t>
      </w:r>
      <w:r>
        <w:rPr>
          <w:sz w:val="28"/>
          <w:szCs w:val="28"/>
        </w:rPr>
        <w:t>а от 25.12.2008 N 273-ФЗ глава а</w:t>
      </w:r>
      <w:r w:rsidRPr="00912BE5">
        <w:rPr>
          <w:sz w:val="28"/>
          <w:szCs w:val="28"/>
        </w:rPr>
        <w:t>дминистрации поселения, в течение двух лет после увольнения с муниципальной службы имеет право замещать должности в организациях, если отдельные функции управления данными организациями входили в должностные (служебные) обязанности муниципального служащего, только с согласия комиссии по соблюдению требований к служебному поведению муниципальных служащих и урегулированию конфликта интересов.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Так, гражданин направляет письменное обращение в соответствующую комиссию, порядок рассмотрения которой утвержден </w:t>
      </w:r>
      <w:r>
        <w:rPr>
          <w:sz w:val="28"/>
          <w:szCs w:val="28"/>
        </w:rPr>
        <w:t>распоряжением 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сельское поселение «Деревня Куркино»</w:t>
      </w:r>
      <w:r w:rsidRPr="00912BE5">
        <w:rPr>
          <w:sz w:val="28"/>
          <w:szCs w:val="28"/>
        </w:rPr>
        <w:t xml:space="preserve"> Согласно </w:t>
      </w:r>
      <w:hyperlink r:id="rId41" w:history="1">
        <w:r w:rsidRPr="004A1158">
          <w:rPr>
            <w:rStyle w:val="Hyperlink"/>
            <w:color w:val="000000"/>
            <w:sz w:val="28"/>
            <w:szCs w:val="28"/>
          </w:rPr>
          <w:t>абзацу 2 статьи 64.1</w:t>
        </w:r>
      </w:hyperlink>
      <w:r w:rsidRPr="00912BE5">
        <w:rPr>
          <w:sz w:val="28"/>
          <w:szCs w:val="28"/>
        </w:rPr>
        <w:t xml:space="preserve"> Трудового кодекса Российской Федерации гражданин, замещавший должность муниципальной службы, который при ее замещении был обязан представлять сведения о доходах, в течение двух лет после увольнения с муниципальной службы обязан сообщать работодателю при заключении трудовых договоров сведения о своем последнем месте службы.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13. Требование о невозможности замещения должности муниципальной  службы в случае близкого родства (свойства) с муниципальным служащим, если замещение такой должности связано с непосредственной подчиненностью или подконтрольностью одного из них другому.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В соответствии с </w:t>
      </w:r>
      <w:hyperlink r:id="rId42" w:history="1">
        <w:r w:rsidRPr="004A1158">
          <w:rPr>
            <w:rStyle w:val="Hyperlink"/>
            <w:color w:val="000000"/>
            <w:sz w:val="28"/>
            <w:szCs w:val="28"/>
          </w:rPr>
          <w:t>пунктом 5 части 1 статьи 1</w:t>
        </w:r>
      </w:hyperlink>
      <w:r w:rsidRPr="004A1158">
        <w:rPr>
          <w:color w:val="000000"/>
          <w:sz w:val="28"/>
          <w:szCs w:val="28"/>
        </w:rPr>
        <w:t xml:space="preserve">3 </w:t>
      </w:r>
      <w:r w:rsidRPr="00912BE5">
        <w:rPr>
          <w:sz w:val="28"/>
          <w:szCs w:val="28"/>
        </w:rPr>
        <w:t>Федерального закона от 02.03.2007 N 25-ФЗ к близким родственникам (свойственникам) относятся родители, супруги, дети, братья, сестры, а также братья, сестры, родители, дети супругов и супруги детей.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В случае выявления непосредственной подчиненности лиц, состоящих в близком родстве (свойстве),</w:t>
      </w:r>
      <w:r>
        <w:rPr>
          <w:sz w:val="28"/>
          <w:szCs w:val="28"/>
        </w:rPr>
        <w:t xml:space="preserve"> муниципальные служащие, глава а</w:t>
      </w:r>
      <w:r w:rsidRPr="00912BE5">
        <w:rPr>
          <w:sz w:val="28"/>
          <w:szCs w:val="28"/>
        </w:rPr>
        <w:t>дминистрации поселения обязаны предпринять меры по предотвращению или урегулированию конфликта интересов.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14. Неисполнение норм антикоррупционного стандарта влечет применение мер ответственности, установленных законодательством Р</w:t>
      </w:r>
      <w:r>
        <w:rPr>
          <w:sz w:val="28"/>
          <w:szCs w:val="28"/>
        </w:rPr>
        <w:t>оссийской Федерации и Калужской</w:t>
      </w:r>
      <w:r w:rsidRPr="00912BE5">
        <w:rPr>
          <w:sz w:val="28"/>
          <w:szCs w:val="28"/>
        </w:rPr>
        <w:t xml:space="preserve"> области.</w:t>
      </w:r>
    </w:p>
    <w:p w:rsidR="00BB7562" w:rsidRPr="00912BE5" w:rsidRDefault="00BB756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B7562" w:rsidRDefault="00BB7562">
      <w:bookmarkStart w:id="0" w:name="_GoBack"/>
      <w:bookmarkEnd w:id="0"/>
    </w:p>
    <w:sectPr w:rsidR="00BB7562" w:rsidSect="002A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C56"/>
    <w:rsid w:val="000252ED"/>
    <w:rsid w:val="00030E88"/>
    <w:rsid w:val="001C0A6B"/>
    <w:rsid w:val="001E4896"/>
    <w:rsid w:val="002A4467"/>
    <w:rsid w:val="00313818"/>
    <w:rsid w:val="00332CA6"/>
    <w:rsid w:val="0037255E"/>
    <w:rsid w:val="00475D24"/>
    <w:rsid w:val="004A1158"/>
    <w:rsid w:val="004D57BA"/>
    <w:rsid w:val="004E16B3"/>
    <w:rsid w:val="006751B8"/>
    <w:rsid w:val="00680837"/>
    <w:rsid w:val="00690F7E"/>
    <w:rsid w:val="00722F87"/>
    <w:rsid w:val="007666FE"/>
    <w:rsid w:val="007B5242"/>
    <w:rsid w:val="007C33A0"/>
    <w:rsid w:val="007C7447"/>
    <w:rsid w:val="007D301F"/>
    <w:rsid w:val="007D650F"/>
    <w:rsid w:val="0080419B"/>
    <w:rsid w:val="00832D09"/>
    <w:rsid w:val="00890EBB"/>
    <w:rsid w:val="008947EE"/>
    <w:rsid w:val="00895C56"/>
    <w:rsid w:val="00897DD8"/>
    <w:rsid w:val="008D091A"/>
    <w:rsid w:val="008F5C9A"/>
    <w:rsid w:val="00912BE5"/>
    <w:rsid w:val="00981727"/>
    <w:rsid w:val="00A35698"/>
    <w:rsid w:val="00A93CFB"/>
    <w:rsid w:val="00AA207A"/>
    <w:rsid w:val="00B02DD7"/>
    <w:rsid w:val="00B03AC9"/>
    <w:rsid w:val="00B503A5"/>
    <w:rsid w:val="00BB7562"/>
    <w:rsid w:val="00C70921"/>
    <w:rsid w:val="00C864B4"/>
    <w:rsid w:val="00C96B1C"/>
    <w:rsid w:val="00D26D79"/>
    <w:rsid w:val="00D416E8"/>
    <w:rsid w:val="00DB5AA4"/>
    <w:rsid w:val="00DE6D06"/>
    <w:rsid w:val="00E076FE"/>
    <w:rsid w:val="00E50E12"/>
    <w:rsid w:val="00E5470D"/>
    <w:rsid w:val="00E810A2"/>
    <w:rsid w:val="00F12E84"/>
    <w:rsid w:val="00FA204E"/>
    <w:rsid w:val="00FC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C5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10A2"/>
    <w:pPr>
      <w:keepNext/>
      <w:keepLines/>
      <w:spacing w:before="480" w:line="360" w:lineRule="auto"/>
      <w:outlineLvl w:val="0"/>
    </w:pPr>
    <w:rPr>
      <w:rFonts w:ascii="Arial" w:hAnsi="Arial" w:cs="Arial"/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5C56"/>
    <w:pPr>
      <w:keepNext/>
      <w:keepLines/>
      <w:spacing w:before="20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10A2"/>
    <w:rPr>
      <w:rFonts w:ascii="Arial" w:hAnsi="Arial" w:cs="Arial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95C56"/>
    <w:rPr>
      <w:rFonts w:ascii="Arial" w:hAnsi="Arial" w:cs="Arial"/>
      <w:b/>
      <w:bCs/>
      <w:color w:val="4F81BD"/>
      <w:sz w:val="26"/>
      <w:szCs w:val="26"/>
      <w:lang w:eastAsia="ru-RU"/>
    </w:rPr>
  </w:style>
  <w:style w:type="paragraph" w:styleId="NoSpacing">
    <w:name w:val="No Spacing"/>
    <w:uiPriority w:val="99"/>
    <w:qFormat/>
    <w:rsid w:val="00E810A2"/>
    <w:rPr>
      <w:lang w:eastAsia="en-US"/>
    </w:rPr>
  </w:style>
  <w:style w:type="character" w:styleId="Hyperlink">
    <w:name w:val="Hyperlink"/>
    <w:basedOn w:val="DefaultParagraphFont"/>
    <w:uiPriority w:val="99"/>
    <w:semiHidden/>
    <w:rsid w:val="00895C56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895C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895C5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895C56"/>
    <w:rPr>
      <w:rFonts w:ascii="Arial" w:hAnsi="Arial" w:cs="Arial"/>
      <w:sz w:val="22"/>
      <w:szCs w:val="22"/>
      <w:lang w:eastAsia="ru-RU"/>
    </w:rPr>
  </w:style>
  <w:style w:type="paragraph" w:customStyle="1" w:styleId="consplustitle">
    <w:name w:val="consplustitle"/>
    <w:basedOn w:val="Normal"/>
    <w:uiPriority w:val="99"/>
    <w:rsid w:val="00895C56"/>
    <w:pPr>
      <w:spacing w:before="100" w:beforeAutospacing="1" w:after="100" w:afterAutospacing="1"/>
    </w:pPr>
  </w:style>
  <w:style w:type="character" w:customStyle="1" w:styleId="font31">
    <w:name w:val="font31"/>
    <w:basedOn w:val="DefaultParagraphFont"/>
    <w:uiPriority w:val="99"/>
    <w:rsid w:val="00895C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ED0CC6278EA52F4D86D96BDA61F0CFDD4E159B29E5CEBD84DC525E7597EB05EC5FB31310B3623Fm7p6K" TargetMode="External"/><Relationship Id="rId13" Type="http://schemas.openxmlformats.org/officeDocument/2006/relationships/hyperlink" Target="consultantplus://offline/ref=1EED0CC6278EA52F4D86D96BDA61F0CFDD4815912DE7CEBD84DC525E7597EB05EC5FB31310B36233m7pBK" TargetMode="External"/><Relationship Id="rId18" Type="http://schemas.openxmlformats.org/officeDocument/2006/relationships/hyperlink" Target="consultantplus://offline/ref=1EED0CC6278EA52F4D86D96BDA61F0CFDD481C932FE7CEBD84DC525E7597EB05EC5FB31310B3623Dm7p4K" TargetMode="External"/><Relationship Id="rId26" Type="http://schemas.openxmlformats.org/officeDocument/2006/relationships/hyperlink" Target="consultantplus://offline/ref=1EED0CC6278EA52F4D86D96BDA61F0CFDD48159029E4CEBD84DC525E7597EB05EC5FB31016mBp3K" TargetMode="External"/><Relationship Id="rId39" Type="http://schemas.openxmlformats.org/officeDocument/2006/relationships/hyperlink" Target="consultantplus://offline/ref=1EED0CC6278EA52F4D86D96BDA61F0CFDD41159B23E6CEBD84DC525E7597EB05EC5FB31317B2m6p1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EED0CC6278EA52F4D86D96BDA61F0CFDD4815912DE7CEBD84DC525E7597EB05EC5FB316m1p5K" TargetMode="External"/><Relationship Id="rId34" Type="http://schemas.openxmlformats.org/officeDocument/2006/relationships/hyperlink" Target="consultantplus://offline/ref=1EED0CC6278EA52F4D86D96BDA61F0CFDD48159029E4CEBD84DC525E7597EB05EC5FB31310B3633Cm7p3K" TargetMode="External"/><Relationship Id="rId42" Type="http://schemas.openxmlformats.org/officeDocument/2006/relationships/hyperlink" Target="consultantplus://offline/ref=1EED0CC6278EA52F4D86D96BDA61F0CFDD48159029E4CEBD84DC525E7597EB05EC5FB311m1p0K" TargetMode="External"/><Relationship Id="rId7" Type="http://schemas.openxmlformats.org/officeDocument/2006/relationships/hyperlink" Target="consultantplus://offline/ref=1EED0CC6278EA52F4D86D97DD90DAFCAD942429E23E6C7E8D0830903229EE152AB10EA5154BE633B700335mCp7K" TargetMode="External"/><Relationship Id="rId12" Type="http://schemas.openxmlformats.org/officeDocument/2006/relationships/hyperlink" Target="consultantplus://offline/ref=1EED0CC6278EA52F4D86D96BDA61F0CFDE4114902CE5CEBD84DC525E7597EB05EC5FB31310B36339m7p4K" TargetMode="External"/><Relationship Id="rId17" Type="http://schemas.openxmlformats.org/officeDocument/2006/relationships/hyperlink" Target="consultantplus://offline/ref=1EED0CC6278EA52F4D86D96BDA61F0CFDD4815912DE7CEBD84DC525E7597EB05EC5FB31315mBp0K" TargetMode="External"/><Relationship Id="rId25" Type="http://schemas.openxmlformats.org/officeDocument/2006/relationships/hyperlink" Target="consultantplus://offline/ref=1EED0CC6278EA52F4D86D96BDA61F0CFDD4815912DE7CEBD84DC525E7597EB05EC5FB316m1p6K" TargetMode="External"/><Relationship Id="rId33" Type="http://schemas.openxmlformats.org/officeDocument/2006/relationships/hyperlink" Target="consultantplus://offline/ref=1EED0CC6278EA52F4D86D96BDA61F0CFDD48159029E4CEBD84DC525E7597EB05EC5FB31310B3633Em7p6K" TargetMode="External"/><Relationship Id="rId38" Type="http://schemas.openxmlformats.org/officeDocument/2006/relationships/hyperlink" Target="consultantplus://offline/ref=1EED0CC6278EA52F4D86D96BDA61F0CFDD48159029E4CEBD84DC525E7597EB05EC5FB311m1p6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ED0CC6278EA52F4D86D96BDA61F0CFDD48159029E4CEBD84DC525E7597EB05EC5FB31310B36333m7p6K" TargetMode="External"/><Relationship Id="rId20" Type="http://schemas.openxmlformats.org/officeDocument/2006/relationships/hyperlink" Target="consultantplus://offline/ref=1EED0CC6278EA52F4D86D96BDA61F0CFDD48159029E4CEBD84DC525E7597EB05EC5FB31310B36A3Am7pBK" TargetMode="External"/><Relationship Id="rId29" Type="http://schemas.openxmlformats.org/officeDocument/2006/relationships/hyperlink" Target="consultantplus://offline/ref=1EED0CC6278EA52F4D86D96BDA61F0CFDD48159029E4CEBD84DC525E7597EB05EC5FB31310B3633Dm7p0K" TargetMode="External"/><Relationship Id="rId41" Type="http://schemas.openxmlformats.org/officeDocument/2006/relationships/hyperlink" Target="consultantplus://offline/ref=1EED0CC6278EA52F4D86D96BDA61F0CFDD41159B23E6CEBD84DC525E7597EB05EC5FB31317B2m6p7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ED0CC6278EA52F4D86D96BDA61F0CFDD4815912DE7CEBD84DC525E7597EB05EC5FB313m1p2K" TargetMode="External"/><Relationship Id="rId11" Type="http://schemas.openxmlformats.org/officeDocument/2006/relationships/hyperlink" Target="consultantplus://offline/ref=1EED0CC6278EA52F4D86D96BDA61F0CFDD4815912DE7CEBD84DC525E7597EB05EC5FB315m1p7K" TargetMode="External"/><Relationship Id="rId24" Type="http://schemas.openxmlformats.org/officeDocument/2006/relationships/hyperlink" Target="consultantplus://offline/ref=1EED0CC6278EA52F4D86D96BDA61F0CFDD48159029E4CEBD84DC525E7597EB05EC5FB31310B3633Dm7pAK" TargetMode="External"/><Relationship Id="rId32" Type="http://schemas.openxmlformats.org/officeDocument/2006/relationships/hyperlink" Target="consultantplus://offline/ref=5B08D29957AE33A77506FD89E9A3C6FB56173C6C626C415D31895B6112AEEA089E50089550281D81oEVDN" TargetMode="External"/><Relationship Id="rId37" Type="http://schemas.openxmlformats.org/officeDocument/2006/relationships/hyperlink" Target="consultantplus://offline/ref=1EED0CC6278EA52F4D86D96BDA61F0CFDD48159029E4CEBD84DC525E7597EB05EC5FB31310B36332m7p6K" TargetMode="External"/><Relationship Id="rId40" Type="http://schemas.openxmlformats.org/officeDocument/2006/relationships/hyperlink" Target="consultantplus://offline/ref=1EED0CC6278EA52F4D86D96BDA61F0CFDD4815912DE7CEBD84DC525E7597EB05EC5FB310m1p9K" TargetMode="External"/><Relationship Id="rId5" Type="http://schemas.openxmlformats.org/officeDocument/2006/relationships/hyperlink" Target="consultantplus://offline/ref=1EED0CC6278EA52F4D86D96BDA61F0CFDD48159029E4CEBD84DC525E7597EB05EC5FB310m1p9K" TargetMode="External"/><Relationship Id="rId15" Type="http://schemas.openxmlformats.org/officeDocument/2006/relationships/hyperlink" Target="consultantplus://offline/ref=1EED0CC6278EA52F4D86D96BDA61F0CFDD4815912DE7CEBD84DC525E7597EB05EC5FB31312mBp6K" TargetMode="External"/><Relationship Id="rId23" Type="http://schemas.openxmlformats.org/officeDocument/2006/relationships/hyperlink" Target="consultantplus://offline/ref=1EED0CC6278EA52F4D86D96BDA61F0CFDD48159029E4CEBD84DC525E7597EB05EC5FB311m1p3K" TargetMode="External"/><Relationship Id="rId28" Type="http://schemas.openxmlformats.org/officeDocument/2006/relationships/hyperlink" Target="consultantplus://offline/ref=10C393B685FA3FA057E3E35EE8621CD166A7BAD25CA22D7C29C4DDC1E9417E0C1FA92DCC3F597584r7O7N" TargetMode="External"/><Relationship Id="rId36" Type="http://schemas.openxmlformats.org/officeDocument/2006/relationships/hyperlink" Target="consultantplus://offline/ref=1EED0CC6278EA52F4D86D96BDA61F0CFDD48159029E4CEBD84DC525E7597EB05EC5FB31310B3633Cm7p1K" TargetMode="External"/><Relationship Id="rId10" Type="http://schemas.openxmlformats.org/officeDocument/2006/relationships/hyperlink" Target="consultantplus://offline/ref=1EED0CC6278EA52F4D86D96BDA61F0CFDD48159029E4CEBD84DC525E7597EB05EC5FB310m1p9K" TargetMode="External"/><Relationship Id="rId19" Type="http://schemas.openxmlformats.org/officeDocument/2006/relationships/hyperlink" Target="consultantplus://offline/ref=1EED0CC6278EA52F4D86D96BDA61F0CFDD481C932FE7CEBD84DC525E75m9p7K" TargetMode="External"/><Relationship Id="rId31" Type="http://schemas.openxmlformats.org/officeDocument/2006/relationships/hyperlink" Target="consultantplus://offline/ref=1EED0CC6278EA52F4D86D96BDA61F0CFDD48159029E4CEBD84DC525E7597EB05EC5FB3m1p0K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1EED0CC6278EA52F4D86D96BDA61F0CFDD48159029E4CEBD84DC525E7597EB05EC5FB31310B36A33m7p1K" TargetMode="External"/><Relationship Id="rId9" Type="http://schemas.openxmlformats.org/officeDocument/2006/relationships/hyperlink" Target="consultantplus://offline/ref=1EED0CC6278EA52F4D86D96BDA61F0CFDD48159029E4CEBD84DC525E7597EB05EC5FB31Bm1p8K" TargetMode="External"/><Relationship Id="rId14" Type="http://schemas.openxmlformats.org/officeDocument/2006/relationships/hyperlink" Target="consultantplus://offline/ref=1EED0CC6278EA52F4D86D96BDA61F0CFDD48159029E4CEBD84DC525E7597EB05EC5FB31310B36338m7p5K" TargetMode="External"/><Relationship Id="rId22" Type="http://schemas.openxmlformats.org/officeDocument/2006/relationships/hyperlink" Target="consultantplus://offline/ref=1EED0CC6278EA52F4D86D96BDA61F0CFDD40149523E6CEBD84DC525E7597EB05EC5FB31310B36738m7p0K" TargetMode="External"/><Relationship Id="rId27" Type="http://schemas.openxmlformats.org/officeDocument/2006/relationships/hyperlink" Target="consultantplus://offline/ref=8DFFA3B39D3FD067D753F43A007D77A0188B21E147D4830DAA8B0E3DD6D17F90DC1813B5EBDF9716r9K5N" TargetMode="External"/><Relationship Id="rId30" Type="http://schemas.openxmlformats.org/officeDocument/2006/relationships/hyperlink" Target="consultantplus://offline/ref=1EED0CC6278EA52F4D86D96BDA61F0CFDD48159029E4CEBD84DC525E7597EB05EC5FB3m1p3K" TargetMode="External"/><Relationship Id="rId35" Type="http://schemas.openxmlformats.org/officeDocument/2006/relationships/hyperlink" Target="consultantplus://offline/ref=1EED0CC6278EA52F4D86D96BDA61F0CFDD48159029E4CEBD84DC525E7597EB05EC5FB31310B3633Cm7p2K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</TotalTime>
  <Pages>15</Pages>
  <Words>6045</Words>
  <Characters>-32766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UserPC</cp:lastModifiedBy>
  <cp:revision>13</cp:revision>
  <cp:lastPrinted>2020-07-23T12:08:00Z</cp:lastPrinted>
  <dcterms:created xsi:type="dcterms:W3CDTF">2020-01-30T01:19:00Z</dcterms:created>
  <dcterms:modified xsi:type="dcterms:W3CDTF">2020-07-23T12:10:00Z</dcterms:modified>
</cp:coreProperties>
</file>