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198" w:rsidRPr="001E6198" w:rsidRDefault="001E6198" w:rsidP="001E6198">
      <w:pPr>
        <w:pStyle w:val="a3"/>
        <w:shd w:val="clear" w:color="auto" w:fill="FFFFFF"/>
        <w:spacing w:before="0" w:beforeAutospacing="0" w:after="379" w:afterAutospacing="0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1E6198">
        <w:rPr>
          <w:rStyle w:val="a4"/>
          <w:rFonts w:asciiTheme="minorHAnsi" w:hAnsiTheme="minorHAnsi" w:cstheme="minorHAnsi"/>
          <w:color w:val="000000"/>
          <w:sz w:val="28"/>
          <w:szCs w:val="28"/>
        </w:rPr>
        <w:t>Администрация муниципального образования</w:t>
      </w:r>
    </w:p>
    <w:p w:rsidR="001E6198" w:rsidRPr="001E6198" w:rsidRDefault="001E6198" w:rsidP="001E6198">
      <w:pPr>
        <w:pStyle w:val="a3"/>
        <w:shd w:val="clear" w:color="auto" w:fill="FFFFFF"/>
        <w:spacing w:before="0" w:beforeAutospacing="0" w:after="379" w:afterAutospacing="0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1E6198">
        <w:rPr>
          <w:rStyle w:val="a4"/>
          <w:rFonts w:asciiTheme="minorHAnsi" w:hAnsiTheme="minorHAnsi" w:cstheme="minorHAnsi"/>
          <w:color w:val="000000"/>
          <w:sz w:val="28"/>
          <w:szCs w:val="28"/>
        </w:rPr>
        <w:t>сельское поселение «Деревня Куркино»</w:t>
      </w:r>
    </w:p>
    <w:p w:rsidR="001E6198" w:rsidRPr="001E6198" w:rsidRDefault="001E6198" w:rsidP="001E6198">
      <w:pPr>
        <w:pStyle w:val="a3"/>
        <w:shd w:val="clear" w:color="auto" w:fill="FFFFFF"/>
        <w:spacing w:before="0" w:beforeAutospacing="0" w:after="379" w:afterAutospacing="0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1E6198">
        <w:rPr>
          <w:rStyle w:val="a4"/>
          <w:rFonts w:asciiTheme="minorHAnsi" w:hAnsiTheme="minorHAnsi" w:cstheme="minorHAnsi"/>
          <w:color w:val="000000"/>
          <w:sz w:val="28"/>
          <w:szCs w:val="28"/>
        </w:rPr>
        <w:t>Юхновский район, Калужская область</w:t>
      </w:r>
    </w:p>
    <w:p w:rsidR="001E6198" w:rsidRPr="001E6198" w:rsidRDefault="001E6198" w:rsidP="001E6198">
      <w:pPr>
        <w:pStyle w:val="a3"/>
        <w:shd w:val="clear" w:color="auto" w:fill="FFFFFF"/>
        <w:spacing w:before="0" w:beforeAutospacing="0" w:after="379" w:afterAutospacing="0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proofErr w:type="gramStart"/>
      <w:r w:rsidRPr="001E6198">
        <w:rPr>
          <w:rStyle w:val="a4"/>
          <w:rFonts w:asciiTheme="minorHAnsi" w:hAnsiTheme="minorHAnsi" w:cstheme="minorHAnsi"/>
          <w:color w:val="000000"/>
          <w:sz w:val="28"/>
          <w:szCs w:val="28"/>
        </w:rPr>
        <w:t>П</w:t>
      </w:r>
      <w:proofErr w:type="gramEnd"/>
      <w:r w:rsidRPr="001E6198">
        <w:rPr>
          <w:rStyle w:val="a4"/>
          <w:rFonts w:asciiTheme="minorHAnsi" w:hAnsiTheme="minorHAnsi" w:cstheme="minorHAnsi"/>
          <w:color w:val="000000"/>
          <w:sz w:val="28"/>
          <w:szCs w:val="28"/>
        </w:rPr>
        <w:t xml:space="preserve"> О С Т А Н О В Л Е Н И Е</w:t>
      </w:r>
    </w:p>
    <w:p w:rsidR="001E6198" w:rsidRPr="001E6198" w:rsidRDefault="001E6198" w:rsidP="001E6198">
      <w:pPr>
        <w:pStyle w:val="a3"/>
        <w:shd w:val="clear" w:color="auto" w:fill="FFFFFF"/>
        <w:spacing w:before="0" w:beforeAutospacing="0" w:after="379" w:afterAutospacing="0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1E6198">
        <w:rPr>
          <w:rStyle w:val="a4"/>
          <w:rFonts w:asciiTheme="minorHAnsi" w:hAnsiTheme="minorHAnsi" w:cstheme="minorHAnsi"/>
          <w:color w:val="000000"/>
          <w:sz w:val="28"/>
          <w:szCs w:val="28"/>
        </w:rPr>
        <w:t>от 12 октября 2020 года № 28</w:t>
      </w:r>
    </w:p>
    <w:p w:rsidR="001E6198" w:rsidRPr="001E6198" w:rsidRDefault="001E6198" w:rsidP="001E6198">
      <w:pPr>
        <w:pStyle w:val="a3"/>
        <w:shd w:val="clear" w:color="auto" w:fill="FFFFFF"/>
        <w:spacing w:before="0" w:beforeAutospacing="0" w:after="379" w:afterAutospacing="0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1E6198">
        <w:rPr>
          <w:rStyle w:val="a4"/>
          <w:rFonts w:asciiTheme="minorHAnsi" w:hAnsiTheme="minorHAnsi" w:cstheme="minorHAnsi"/>
          <w:color w:val="000000"/>
          <w:sz w:val="28"/>
          <w:szCs w:val="28"/>
        </w:rPr>
        <w:t xml:space="preserve">«Об </w:t>
      </w:r>
      <w:proofErr w:type="gramStart"/>
      <w:r w:rsidRPr="001E6198">
        <w:rPr>
          <w:rStyle w:val="a4"/>
          <w:rFonts w:asciiTheme="minorHAnsi" w:hAnsiTheme="minorHAnsi" w:cstheme="minorHAnsi"/>
          <w:color w:val="000000"/>
          <w:sz w:val="28"/>
          <w:szCs w:val="28"/>
        </w:rPr>
        <w:t>отчете</w:t>
      </w:r>
      <w:proofErr w:type="gramEnd"/>
      <w:r w:rsidRPr="001E6198">
        <w:rPr>
          <w:rStyle w:val="a4"/>
          <w:rFonts w:asciiTheme="minorHAnsi" w:hAnsiTheme="minorHAnsi" w:cstheme="minorHAnsi"/>
          <w:color w:val="000000"/>
          <w:sz w:val="28"/>
          <w:szCs w:val="28"/>
        </w:rPr>
        <w:t xml:space="preserve"> об исполнении бюджета муниципального образования сельское поселение «Деревня Куркино» за 9 месяцев 2020 года»</w:t>
      </w:r>
    </w:p>
    <w:p w:rsidR="001E6198" w:rsidRPr="001E6198" w:rsidRDefault="001E6198" w:rsidP="001E6198">
      <w:pPr>
        <w:pStyle w:val="a3"/>
        <w:shd w:val="clear" w:color="auto" w:fill="FFFFFF"/>
        <w:spacing w:before="0" w:beforeAutospacing="0" w:after="379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1E6198">
        <w:rPr>
          <w:rFonts w:asciiTheme="minorHAnsi" w:hAnsiTheme="minorHAnsi" w:cstheme="minorHAnsi"/>
          <w:color w:val="000000"/>
          <w:sz w:val="28"/>
          <w:szCs w:val="28"/>
        </w:rPr>
        <w:t>Рассмотрев, представленный отделом финансов и бюджета администрации муниципального района «Юхновский район» отчет об исполнении бюджета муниципального образования сельское поселение «Деревня Куркино» за 9 месяцев 2020 года, а также в соответствии со статьей 264.2 пунктом 5 Бюджетного Кодекса РФ администрация муниципального образования сельское поселение «Деревня Куркино» ПОСТАНОВЛЯЕТ:</w:t>
      </w:r>
    </w:p>
    <w:p w:rsidR="001E6198" w:rsidRPr="001E6198" w:rsidRDefault="001E6198" w:rsidP="001E6198">
      <w:pPr>
        <w:pStyle w:val="a3"/>
        <w:shd w:val="clear" w:color="auto" w:fill="FFFFFF"/>
        <w:spacing w:before="0" w:beforeAutospacing="0" w:after="379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1E6198">
        <w:rPr>
          <w:rFonts w:asciiTheme="minorHAnsi" w:hAnsiTheme="minorHAnsi" w:cstheme="minorHAnsi"/>
          <w:color w:val="000000"/>
          <w:sz w:val="28"/>
          <w:szCs w:val="28"/>
        </w:rPr>
        <w:t>1. Утвердить отчет об исполнении бюджета муниципального образования сельское поселение «Деревня Куркино» за 9 месяцев 2020 года по доходам в сумме 1053011,58 рублей, по расходам в сумме 1104683,90 рублей, с дефицитом бюджета в сумме 51672,32 рубля.</w:t>
      </w:r>
    </w:p>
    <w:p w:rsidR="001E6198" w:rsidRPr="001E6198" w:rsidRDefault="001E6198" w:rsidP="001E6198">
      <w:pPr>
        <w:pStyle w:val="a3"/>
        <w:shd w:val="clear" w:color="auto" w:fill="FFFFFF"/>
        <w:spacing w:before="0" w:beforeAutospacing="0" w:after="379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1E6198">
        <w:rPr>
          <w:rFonts w:asciiTheme="minorHAnsi" w:hAnsiTheme="minorHAnsi" w:cstheme="minorHAnsi"/>
          <w:color w:val="000000"/>
          <w:sz w:val="28"/>
          <w:szCs w:val="28"/>
        </w:rPr>
        <w:t>2. Утвердить исполнение доходов бюджета муниципального образования сельское поселение «Деревня Куркино» за 9 месяцев 2020 года согласно приложению № 1 к настоящему постановлению.</w:t>
      </w:r>
    </w:p>
    <w:p w:rsidR="001E6198" w:rsidRPr="001E6198" w:rsidRDefault="001E6198" w:rsidP="001E6198">
      <w:pPr>
        <w:pStyle w:val="a3"/>
        <w:shd w:val="clear" w:color="auto" w:fill="FFFFFF"/>
        <w:spacing w:before="0" w:beforeAutospacing="0" w:after="379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1E6198">
        <w:rPr>
          <w:rFonts w:asciiTheme="minorHAnsi" w:hAnsiTheme="minorHAnsi" w:cstheme="minorHAnsi"/>
          <w:color w:val="000000"/>
          <w:sz w:val="28"/>
          <w:szCs w:val="28"/>
        </w:rPr>
        <w:t>3. Утвердить исполнение расходов бюджета муниципального образования сельское поселение «Деревня Куркино» за 9 месяцев 2020 года по ведомственной структуре расходов согласно приложению № 2 к настоящему постановлению.</w:t>
      </w:r>
    </w:p>
    <w:p w:rsidR="001E6198" w:rsidRPr="001E6198" w:rsidRDefault="001E6198" w:rsidP="001E6198">
      <w:pPr>
        <w:pStyle w:val="a3"/>
        <w:shd w:val="clear" w:color="auto" w:fill="FFFFFF"/>
        <w:spacing w:before="0" w:beforeAutospacing="0" w:after="379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1E6198">
        <w:rPr>
          <w:rFonts w:asciiTheme="minorHAnsi" w:hAnsiTheme="minorHAnsi" w:cstheme="minorHAnsi"/>
          <w:color w:val="000000"/>
          <w:sz w:val="28"/>
          <w:szCs w:val="28"/>
        </w:rPr>
        <w:t xml:space="preserve">4. Утвердить исполнение бюджетных ассигнований бюджета муниципального образования сельское поселение «Деревня Куркино» за 9 месяцев 2020 года по разделам, подразделам, целевым статьям (государственным программам и </w:t>
      </w:r>
      <w:proofErr w:type="spellStart"/>
      <w:r w:rsidRPr="001E6198">
        <w:rPr>
          <w:rFonts w:asciiTheme="minorHAnsi" w:hAnsiTheme="minorHAnsi" w:cstheme="minorHAnsi"/>
          <w:color w:val="000000"/>
          <w:sz w:val="28"/>
          <w:szCs w:val="28"/>
        </w:rPr>
        <w:t>непрограммным</w:t>
      </w:r>
      <w:proofErr w:type="spellEnd"/>
      <w:r w:rsidRPr="001E6198">
        <w:rPr>
          <w:rFonts w:asciiTheme="minorHAnsi" w:hAnsiTheme="minorHAnsi" w:cstheme="minorHAnsi"/>
          <w:color w:val="000000"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1E6198">
        <w:rPr>
          <w:rFonts w:asciiTheme="minorHAnsi" w:hAnsiTheme="minorHAnsi" w:cstheme="minorHAnsi"/>
          <w:color w:val="000000"/>
          <w:sz w:val="28"/>
          <w:szCs w:val="28"/>
        </w:rPr>
        <w:t>видов расходов классификации расходов бюджетов</w:t>
      </w:r>
      <w:proofErr w:type="gramEnd"/>
      <w:r w:rsidRPr="001E6198">
        <w:rPr>
          <w:rFonts w:asciiTheme="minorHAnsi" w:hAnsiTheme="minorHAnsi" w:cstheme="minorHAnsi"/>
          <w:color w:val="000000"/>
          <w:sz w:val="28"/>
          <w:szCs w:val="28"/>
        </w:rPr>
        <w:t xml:space="preserve"> согласно приложению № 3 к настоящему постановлению.</w:t>
      </w:r>
    </w:p>
    <w:p w:rsidR="001E6198" w:rsidRPr="001E6198" w:rsidRDefault="001E6198" w:rsidP="001E6198">
      <w:pPr>
        <w:pStyle w:val="a3"/>
        <w:shd w:val="clear" w:color="auto" w:fill="FFFFFF"/>
        <w:spacing w:before="0" w:beforeAutospacing="0" w:after="379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1E6198">
        <w:rPr>
          <w:rFonts w:asciiTheme="minorHAnsi" w:hAnsiTheme="minorHAnsi" w:cstheme="minorHAnsi"/>
          <w:color w:val="000000"/>
          <w:sz w:val="28"/>
          <w:szCs w:val="28"/>
        </w:rPr>
        <w:lastRenderedPageBreak/>
        <w:t xml:space="preserve">5. Утвердить исполнение бюджетных ассигнований бюджета муниципального образования сельское поселение «Деревня Куркино» за 9 месяцев 2020 года по целевым статьям (государственным программам и </w:t>
      </w:r>
      <w:proofErr w:type="spellStart"/>
      <w:r w:rsidRPr="001E6198">
        <w:rPr>
          <w:rFonts w:asciiTheme="minorHAnsi" w:hAnsiTheme="minorHAnsi" w:cstheme="minorHAnsi"/>
          <w:color w:val="000000"/>
          <w:sz w:val="28"/>
          <w:szCs w:val="28"/>
        </w:rPr>
        <w:t>непрограммным</w:t>
      </w:r>
      <w:proofErr w:type="spellEnd"/>
      <w:r w:rsidRPr="001E6198">
        <w:rPr>
          <w:rFonts w:asciiTheme="minorHAnsi" w:hAnsiTheme="minorHAnsi" w:cstheme="minorHAnsi"/>
          <w:color w:val="000000"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1E6198">
        <w:rPr>
          <w:rFonts w:asciiTheme="minorHAnsi" w:hAnsiTheme="minorHAnsi" w:cstheme="minorHAnsi"/>
          <w:color w:val="000000"/>
          <w:sz w:val="28"/>
          <w:szCs w:val="28"/>
        </w:rPr>
        <w:t>видов расходов классификации расходов бюджетов</w:t>
      </w:r>
      <w:proofErr w:type="gramEnd"/>
      <w:r w:rsidRPr="001E6198">
        <w:rPr>
          <w:rFonts w:asciiTheme="minorHAnsi" w:hAnsiTheme="minorHAnsi" w:cstheme="minorHAnsi"/>
          <w:color w:val="000000"/>
          <w:sz w:val="28"/>
          <w:szCs w:val="28"/>
        </w:rPr>
        <w:t xml:space="preserve"> согласно приложению № 4 к настоящему постановлению.</w:t>
      </w:r>
    </w:p>
    <w:p w:rsidR="001E6198" w:rsidRPr="001E6198" w:rsidRDefault="001E6198" w:rsidP="001E6198">
      <w:pPr>
        <w:pStyle w:val="a3"/>
        <w:shd w:val="clear" w:color="auto" w:fill="FFFFFF"/>
        <w:spacing w:before="0" w:beforeAutospacing="0" w:after="379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1E6198">
        <w:rPr>
          <w:rFonts w:asciiTheme="minorHAnsi" w:hAnsiTheme="minorHAnsi" w:cstheme="minorHAnsi"/>
          <w:color w:val="000000"/>
          <w:sz w:val="28"/>
          <w:szCs w:val="28"/>
        </w:rPr>
        <w:t xml:space="preserve">6. Утвердить исполнение </w:t>
      </w:r>
      <w:proofErr w:type="gramStart"/>
      <w:r w:rsidRPr="001E6198">
        <w:rPr>
          <w:rFonts w:asciiTheme="minorHAnsi" w:hAnsiTheme="minorHAnsi" w:cstheme="minorHAnsi"/>
          <w:color w:val="000000"/>
          <w:sz w:val="28"/>
          <w:szCs w:val="28"/>
        </w:rPr>
        <w:t>источников финансирования дефицита бюджета муниципального образования</w:t>
      </w:r>
      <w:proofErr w:type="gramEnd"/>
      <w:r w:rsidRPr="001E6198">
        <w:rPr>
          <w:rFonts w:asciiTheme="minorHAnsi" w:hAnsiTheme="minorHAnsi" w:cstheme="minorHAnsi"/>
          <w:color w:val="000000"/>
          <w:sz w:val="28"/>
          <w:szCs w:val="28"/>
        </w:rPr>
        <w:t xml:space="preserve"> сельское поселение «Деревня Куркино» за 9 месяцев 2020 года согласно приложению № 5 к настоящему постановлению.</w:t>
      </w:r>
    </w:p>
    <w:p w:rsidR="001E6198" w:rsidRPr="001E6198" w:rsidRDefault="001E6198" w:rsidP="001E6198">
      <w:pPr>
        <w:pStyle w:val="a3"/>
        <w:shd w:val="clear" w:color="auto" w:fill="FFFFFF"/>
        <w:spacing w:before="0" w:beforeAutospacing="0" w:after="379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1E6198">
        <w:rPr>
          <w:rFonts w:asciiTheme="minorHAnsi" w:hAnsiTheme="minorHAnsi" w:cstheme="minorHAnsi"/>
          <w:color w:val="000000"/>
          <w:sz w:val="28"/>
          <w:szCs w:val="28"/>
        </w:rPr>
        <w:t>7. Утвердить численность муниципальных служащих органов местного самоуправления, работников муниципальных учреждений и фактические затраты на их денежное содержание за 9 месяцев 2020 года, согласно приложению № 6 к настоящему постановлению.</w:t>
      </w:r>
    </w:p>
    <w:p w:rsidR="001E6198" w:rsidRPr="001E6198" w:rsidRDefault="001E6198" w:rsidP="001E6198">
      <w:pPr>
        <w:pStyle w:val="a3"/>
        <w:shd w:val="clear" w:color="auto" w:fill="FFFFFF"/>
        <w:spacing w:before="0" w:beforeAutospacing="0" w:after="379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1E6198">
        <w:rPr>
          <w:rFonts w:asciiTheme="minorHAnsi" w:hAnsiTheme="minorHAnsi" w:cstheme="minorHAnsi"/>
          <w:color w:val="000000"/>
          <w:sz w:val="28"/>
          <w:szCs w:val="28"/>
        </w:rPr>
        <w:t>8. Направить отчет об исполнении бюджета муниципального образования сельское поселение «Деревня Куркино» за 9 месяцев 2020 года в сельскую Думу муниципального образования сельское поселение «Деревня Куркино» и Контрольно-счетную комиссию муниципального района «Юхновский район».</w:t>
      </w:r>
    </w:p>
    <w:p w:rsidR="001E6198" w:rsidRPr="001E6198" w:rsidRDefault="001E6198" w:rsidP="001E6198">
      <w:pPr>
        <w:pStyle w:val="a3"/>
        <w:shd w:val="clear" w:color="auto" w:fill="FFFFFF"/>
        <w:spacing w:before="0" w:beforeAutospacing="0" w:after="379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1E6198">
        <w:rPr>
          <w:rFonts w:asciiTheme="minorHAnsi" w:hAnsiTheme="minorHAnsi" w:cstheme="minorHAnsi"/>
          <w:color w:val="000000"/>
          <w:sz w:val="28"/>
          <w:szCs w:val="28"/>
        </w:rPr>
        <w:t xml:space="preserve">И. о главы администрации </w:t>
      </w:r>
      <w:proofErr w:type="gramStart"/>
      <w:r w:rsidRPr="001E6198">
        <w:rPr>
          <w:rFonts w:asciiTheme="minorHAnsi" w:hAnsiTheme="minorHAnsi" w:cstheme="minorHAnsi"/>
          <w:color w:val="000000"/>
          <w:sz w:val="28"/>
          <w:szCs w:val="28"/>
        </w:rPr>
        <w:t>муниципального</w:t>
      </w:r>
      <w:proofErr w:type="gramEnd"/>
    </w:p>
    <w:p w:rsidR="001E6198" w:rsidRPr="001E6198" w:rsidRDefault="001E6198" w:rsidP="001E6198">
      <w:pPr>
        <w:pStyle w:val="a3"/>
        <w:shd w:val="clear" w:color="auto" w:fill="FFFFFF"/>
        <w:spacing w:before="0" w:beforeAutospacing="0" w:after="379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1E6198">
        <w:rPr>
          <w:rFonts w:asciiTheme="minorHAnsi" w:hAnsiTheme="minorHAnsi" w:cstheme="minorHAnsi"/>
          <w:color w:val="000000"/>
          <w:sz w:val="28"/>
          <w:szCs w:val="28"/>
        </w:rPr>
        <w:t>образования сельское поселение</w:t>
      </w:r>
    </w:p>
    <w:p w:rsidR="001E6198" w:rsidRPr="001E6198" w:rsidRDefault="001E6198" w:rsidP="001E6198">
      <w:pPr>
        <w:pStyle w:val="a3"/>
        <w:shd w:val="clear" w:color="auto" w:fill="FFFFFF"/>
        <w:spacing w:before="0" w:beforeAutospacing="0" w:after="379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1E6198">
        <w:rPr>
          <w:rFonts w:asciiTheme="minorHAnsi" w:hAnsiTheme="minorHAnsi" w:cstheme="minorHAnsi"/>
          <w:color w:val="000000"/>
          <w:sz w:val="28"/>
          <w:szCs w:val="28"/>
        </w:rPr>
        <w:t>«Деревня Куркино» О.А.Смирнова</w:t>
      </w:r>
    </w:p>
    <w:p w:rsidR="00572D79" w:rsidRPr="001E6198" w:rsidRDefault="00572D79">
      <w:pPr>
        <w:rPr>
          <w:rFonts w:cstheme="minorHAnsi"/>
          <w:sz w:val="28"/>
          <w:szCs w:val="28"/>
        </w:rPr>
      </w:pPr>
    </w:p>
    <w:sectPr w:rsidR="00572D79" w:rsidRPr="001E6198" w:rsidSect="00572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E6198"/>
    <w:rsid w:val="001E6198"/>
    <w:rsid w:val="00572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6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61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2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2450</Characters>
  <Application>Microsoft Office Word</Application>
  <DocSecurity>0</DocSecurity>
  <Lines>20</Lines>
  <Paragraphs>5</Paragraphs>
  <ScaleCrop>false</ScaleCrop>
  <Company>Microsoft</Company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2023-01-30T11:10:00Z</dcterms:created>
  <dcterms:modified xsi:type="dcterms:W3CDTF">2023-01-30T11:11:00Z</dcterms:modified>
</cp:coreProperties>
</file>